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0A748B" w14:textId="77777777" w:rsidR="006A660C" w:rsidRDefault="003D4C1B">
      <w:pPr>
        <w:pStyle w:val="Normaalweb"/>
      </w:pPr>
      <w:r>
        <w:rPr>
          <w:sz w:val="40"/>
          <w:szCs w:val="40"/>
        </w:rPr>
        <w:tab/>
      </w:r>
    </w:p>
    <w:p w14:paraId="0325C647" w14:textId="77777777" w:rsidR="006A660C" w:rsidRDefault="006A660C">
      <w:pPr>
        <w:ind w:firstLine="0"/>
      </w:pPr>
    </w:p>
    <w:p w14:paraId="5B3433BC" w14:textId="77777777" w:rsidR="006A660C" w:rsidRDefault="003D4C1B">
      <w:pPr>
        <w:pStyle w:val="Normaalweb"/>
        <w:rPr>
          <w:rFonts w:ascii="Algerian" w:hAnsi="Algerian"/>
          <w:sz w:val="40"/>
        </w:rPr>
      </w:pPr>
      <w:r>
        <w:rPr>
          <w:rFonts w:ascii="Algerian" w:hAnsi="Algerian"/>
          <w:noProof/>
          <w:sz w:val="40"/>
          <w:szCs w:val="40"/>
        </w:rPr>
        <w:drawing>
          <wp:inline distT="0" distB="0" distL="0" distR="0" wp14:anchorId="5B35F464" wp14:editId="3FED7E37">
            <wp:extent cx="5577594" cy="7088371"/>
            <wp:effectExtent l="19050" t="0" r="4061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OSHIBA\Documents\Logo 2 GRAND TROPHE 202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8475" cy="70894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CB19800" w14:textId="77777777" w:rsidR="006A660C" w:rsidRDefault="003D4C1B">
      <w:r>
        <w:rPr>
          <w:rFonts w:ascii="Algerian" w:hAnsi="Algerian"/>
          <w:b/>
          <w:sz w:val="96"/>
          <w:szCs w:val="96"/>
        </w:rPr>
        <w:lastRenderedPageBreak/>
        <w:t xml:space="preserve">  01 Novembre 2026</w:t>
      </w:r>
    </w:p>
    <w:p w14:paraId="44212DA3" w14:textId="77777777" w:rsidR="006A660C" w:rsidRDefault="006A660C">
      <w:pPr>
        <w:tabs>
          <w:tab w:val="left" w:pos="2275"/>
        </w:tabs>
        <w:rPr>
          <w:rFonts w:ascii="Arial" w:hAnsi="Arial" w:cs="Arial"/>
          <w:b/>
          <w:i/>
          <w:sz w:val="16"/>
          <w:szCs w:val="16"/>
        </w:rPr>
      </w:pPr>
    </w:p>
    <w:p w14:paraId="47E0A6F2" w14:textId="77777777" w:rsidR="006A660C" w:rsidRDefault="006A660C">
      <w:pPr>
        <w:spacing w:after="200"/>
        <w:rPr>
          <w:rFonts w:ascii="Arial" w:hAnsi="Arial" w:cs="Arial"/>
          <w:b/>
          <w:i/>
          <w:color w:val="FF0000"/>
          <w:sz w:val="28"/>
          <w:szCs w:val="28"/>
        </w:rPr>
      </w:pPr>
    </w:p>
    <w:p w14:paraId="10717EDD" w14:textId="77777777" w:rsidR="006A660C" w:rsidRDefault="003D4C1B">
      <w:pPr>
        <w:tabs>
          <w:tab w:val="left" w:pos="2967"/>
        </w:tabs>
        <w:spacing w:after="200"/>
        <w:rPr>
          <w:rFonts w:ascii="Arial" w:hAnsi="Arial" w:cs="Arial"/>
          <w:b/>
          <w:i/>
          <w:color w:val="FF0000"/>
          <w:sz w:val="96"/>
          <w:szCs w:val="96"/>
        </w:rPr>
      </w:pPr>
      <w:r>
        <w:rPr>
          <w:rFonts w:ascii="Arial" w:hAnsi="Arial" w:cs="Arial"/>
          <w:b/>
          <w:i/>
          <w:color w:val="FF0000"/>
          <w:sz w:val="96"/>
          <w:szCs w:val="96"/>
        </w:rPr>
        <w:tab/>
      </w:r>
    </w:p>
    <w:p w14:paraId="6D1C9BCE" w14:textId="77777777" w:rsidR="006A660C" w:rsidRDefault="003D4C1B">
      <w:pPr>
        <w:tabs>
          <w:tab w:val="left" w:pos="2967"/>
        </w:tabs>
        <w:spacing w:after="200"/>
        <w:rPr>
          <w:rFonts w:ascii="Arial" w:hAnsi="Arial" w:cs="Arial"/>
          <w:b/>
          <w:i/>
          <w:color w:val="FF0000"/>
          <w:sz w:val="96"/>
          <w:szCs w:val="96"/>
        </w:rPr>
      </w:pPr>
      <w:r>
        <w:rPr>
          <w:rFonts w:ascii="Arial" w:hAnsi="Arial" w:cs="Arial"/>
          <w:b/>
          <w:i/>
          <w:color w:val="FF0000"/>
          <w:sz w:val="96"/>
          <w:szCs w:val="96"/>
        </w:rPr>
        <w:t>OPEN</w:t>
      </w:r>
    </w:p>
    <w:p w14:paraId="7D921E86" w14:textId="77777777" w:rsidR="006A660C" w:rsidRDefault="003D4C1B">
      <w:pPr>
        <w:tabs>
          <w:tab w:val="left" w:pos="2967"/>
        </w:tabs>
        <w:spacing w:after="200"/>
        <w:rPr>
          <w:rFonts w:ascii="Arial" w:hAnsi="Arial" w:cs="Arial"/>
          <w:b/>
          <w:i/>
          <w:color w:val="FF0000"/>
          <w:sz w:val="96"/>
          <w:szCs w:val="96"/>
        </w:rPr>
      </w:pPr>
      <w:r>
        <w:rPr>
          <w:rFonts w:ascii="Arial" w:hAnsi="Arial" w:cs="Arial"/>
          <w:b/>
          <w:i/>
          <w:color w:val="FF0000"/>
          <w:sz w:val="96"/>
          <w:szCs w:val="96"/>
        </w:rPr>
        <w:t>INTERNATIONAL                                    KARATE   5eme GRAND PRIX BOSNA LIEGE BELGIUM  2026</w:t>
      </w:r>
    </w:p>
    <w:p w14:paraId="69AA0213" w14:textId="77777777" w:rsidR="006A660C" w:rsidRDefault="006A660C">
      <w:pPr>
        <w:tabs>
          <w:tab w:val="left" w:pos="2967"/>
        </w:tabs>
        <w:spacing w:after="200"/>
        <w:rPr>
          <w:rFonts w:ascii="Arial" w:hAnsi="Arial" w:cs="Arial"/>
          <w:b/>
          <w:i/>
          <w:color w:val="FF0000"/>
          <w:sz w:val="96"/>
          <w:szCs w:val="96"/>
        </w:rPr>
      </w:pPr>
    </w:p>
    <w:p w14:paraId="3A1E756F" w14:textId="77777777" w:rsidR="006A660C" w:rsidRDefault="003D4C1B">
      <w:pPr>
        <w:spacing w:after="200"/>
        <w:rPr>
          <w:rFonts w:ascii="Arial" w:hAnsi="Arial" w:cs="Arial"/>
          <w:b/>
          <w:i/>
          <w:color w:val="FF0000"/>
          <w:sz w:val="96"/>
          <w:szCs w:val="96"/>
        </w:rPr>
      </w:pPr>
      <w:r>
        <w:rPr>
          <w:rFonts w:ascii="Arial" w:hAnsi="Arial" w:cs="Arial"/>
          <w:b/>
          <w:i/>
          <w:color w:val="FF0000"/>
          <w:sz w:val="96"/>
          <w:szCs w:val="96"/>
        </w:rPr>
        <w:lastRenderedPageBreak/>
        <w:t>INSCRIPTION ET REGLEMENT</w:t>
      </w:r>
    </w:p>
    <w:p w14:paraId="3D8BF7B2" w14:textId="77777777" w:rsidR="006A660C" w:rsidRDefault="006A660C">
      <w:pPr>
        <w:spacing w:after="200"/>
        <w:rPr>
          <w:rFonts w:ascii="Arial" w:hAnsi="Arial" w:cs="Arial"/>
          <w:b/>
          <w:i/>
          <w:color w:val="FF0000"/>
          <w:sz w:val="28"/>
          <w:szCs w:val="28"/>
        </w:rPr>
      </w:pPr>
    </w:p>
    <w:p w14:paraId="3DAA2F5F" w14:textId="77777777" w:rsidR="006A660C" w:rsidRDefault="003D4C1B">
      <w:pPr>
        <w:tabs>
          <w:tab w:val="left" w:pos="2093"/>
        </w:tabs>
        <w:ind w:firstLine="0"/>
        <w:rPr>
          <w:rFonts w:ascii="Britannic Bold" w:hAnsi="Britannic Bold"/>
          <w:color w:val="FF0000"/>
          <w:sz w:val="56"/>
          <w:szCs w:val="56"/>
        </w:rPr>
      </w:pPr>
      <w:r>
        <w:rPr>
          <w:rFonts w:ascii="Britannic Bold" w:hAnsi="Britannic Bold"/>
          <w:color w:val="FF0000"/>
          <w:sz w:val="56"/>
          <w:szCs w:val="56"/>
        </w:rPr>
        <w:t xml:space="preserve"> </w:t>
      </w:r>
      <w:r>
        <w:rPr>
          <w:rFonts w:ascii="Britannic Bold" w:hAnsi="Britannic Bold"/>
          <w:noProof/>
          <w:color w:val="FF0000"/>
          <w:sz w:val="56"/>
          <w:szCs w:val="56"/>
        </w:rPr>
        <w:drawing>
          <wp:inline distT="0" distB="0" distL="0" distR="0" wp14:anchorId="150FCE50" wp14:editId="1A6A8DBC">
            <wp:extent cx="2353335" cy="2438404"/>
            <wp:effectExtent l="19050" t="0" r="8861" b="0"/>
            <wp:docPr id="11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TOSHIBA\Pictures\Nouveau dossier (8)\22612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3339" cy="2438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Britannic Bold" w:hAnsi="Britannic Bold"/>
          <w:color w:val="FF0000"/>
          <w:sz w:val="56"/>
          <w:szCs w:val="56"/>
        </w:rPr>
        <w:t xml:space="preserve">     </w:t>
      </w:r>
      <w:r>
        <w:rPr>
          <w:rFonts w:ascii="Times New Roman" w:eastAsia="Times New Roman" w:hAnsi="Times New Roman" w:cs="Times New Roman"/>
          <w:color w:val="000000"/>
          <w:sz w:val="0"/>
          <w:szCs w:val="0"/>
          <w:shd w:val="clear" w:color="000000" w:fill="000000"/>
        </w:rPr>
        <w:t xml:space="preserve"> </w:t>
      </w:r>
      <w:r>
        <w:rPr>
          <w:rFonts w:ascii="Britannic Bold" w:hAnsi="Britannic Bold"/>
          <w:noProof/>
          <w:color w:val="FF0000"/>
          <w:sz w:val="56"/>
          <w:szCs w:val="56"/>
        </w:rPr>
        <w:drawing>
          <wp:inline distT="0" distB="0" distL="0" distR="0" wp14:anchorId="04CC2165" wp14:editId="2629C6BB">
            <wp:extent cx="2438404" cy="2438404"/>
            <wp:effectExtent l="19050" t="0" r="0" b="0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TOSHIBA\Pictures\Nouveau dossier (8)\23135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4E822D5" w14:textId="77777777" w:rsidR="006A660C" w:rsidRDefault="003D4C1B">
      <w:pPr>
        <w:tabs>
          <w:tab w:val="left" w:pos="2093"/>
        </w:tabs>
        <w:ind w:firstLine="0"/>
        <w:rPr>
          <w:rFonts w:ascii="Britannic Bold" w:hAnsi="Britannic Bold"/>
          <w:color w:val="FF0000"/>
          <w:sz w:val="56"/>
          <w:szCs w:val="56"/>
        </w:rPr>
      </w:pPr>
      <w:r>
        <w:rPr>
          <w:rFonts w:ascii="Britannic Bold" w:hAnsi="Britannic Bold"/>
          <w:noProof/>
          <w:color w:val="FF0000"/>
          <w:sz w:val="56"/>
          <w:szCs w:val="56"/>
        </w:rPr>
        <w:drawing>
          <wp:inline distT="0" distB="0" distL="0" distR="0" wp14:anchorId="2BB9BFC3" wp14:editId="0FFE6ECA">
            <wp:extent cx="2438404" cy="2438404"/>
            <wp:effectExtent l="19050" t="0" r="0" b="0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TOSHIBA\Pictures\Nouveau dossier (8)\22326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sz w:val="0"/>
          <w:szCs w:val="0"/>
          <w:shd w:val="clear" w:color="000000" w:fill="000000"/>
        </w:rPr>
        <w:t xml:space="preserve"> </w:t>
      </w:r>
      <w:r>
        <w:rPr>
          <w:rFonts w:ascii="Britannic Bold" w:hAnsi="Britannic Bold"/>
          <w:noProof/>
          <w:color w:val="FF0000"/>
          <w:sz w:val="56"/>
          <w:szCs w:val="56"/>
        </w:rPr>
        <w:drawing>
          <wp:inline distT="0" distB="0" distL="0" distR="0" wp14:anchorId="2EECF1C8" wp14:editId="53045A8D">
            <wp:extent cx="3078565" cy="2438404"/>
            <wp:effectExtent l="19050" t="0" r="7531" b="0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TOSHIBA\Pictures\Nouveau dossier (8)\22330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8569" cy="2438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88D1E9F" w14:textId="77777777" w:rsidR="006A660C" w:rsidRDefault="003D4C1B">
      <w:pPr>
        <w:tabs>
          <w:tab w:val="left" w:pos="2093"/>
        </w:tabs>
        <w:rPr>
          <w:rFonts w:ascii="Britannic Bold" w:hAnsi="Britannic Bold"/>
          <w:color w:val="FF0000"/>
          <w:sz w:val="56"/>
          <w:szCs w:val="56"/>
        </w:rPr>
      </w:pPr>
      <w:r>
        <w:rPr>
          <w:rFonts w:ascii="Britannic Bold" w:hAnsi="Britannic Bold"/>
          <w:noProof/>
          <w:color w:val="FF0000"/>
          <w:sz w:val="56"/>
          <w:szCs w:val="56"/>
        </w:rPr>
        <w:lastRenderedPageBreak/>
        <w:drawing>
          <wp:inline distT="0" distB="0" distL="0" distR="0" wp14:anchorId="6912A558" wp14:editId="0B5DFDCF">
            <wp:extent cx="2438404" cy="2438404"/>
            <wp:effectExtent l="19050" t="0" r="0" b="0"/>
            <wp:docPr id="23" name="Imag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TOSHIBA\Pictures\Nouveau dossier (8)\22899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Britannic Bold" w:hAnsi="Britannic Bold"/>
          <w:noProof/>
          <w:color w:val="FF0000"/>
          <w:sz w:val="56"/>
          <w:szCs w:val="56"/>
        </w:rPr>
        <w:drawing>
          <wp:inline distT="0" distB="0" distL="0" distR="0" wp14:anchorId="2FDEA3B3" wp14:editId="0B3AD808">
            <wp:extent cx="2438404" cy="2438404"/>
            <wp:effectExtent l="19050" t="0" r="0" b="0"/>
            <wp:docPr id="21" name="Imag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TOSHIBA\Pictures\Nouveau dossier (8)\22997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sz w:val="0"/>
          <w:szCs w:val="0"/>
          <w:shd w:val="clear" w:color="000000" w:fill="000000"/>
        </w:rPr>
        <w:t xml:space="preserve"> </w:t>
      </w:r>
    </w:p>
    <w:p w14:paraId="78DC7A0C" w14:textId="77777777" w:rsidR="006A660C" w:rsidRDefault="003D4C1B">
      <w:pPr>
        <w:tabs>
          <w:tab w:val="left" w:pos="2093"/>
        </w:tabs>
        <w:ind w:firstLine="0"/>
        <w:rPr>
          <w:rFonts w:ascii="Algerian" w:hAnsi="Algerian"/>
          <w:color w:val="0D0D0D" w:themeColor="text1" w:themeTint="F2"/>
          <w:sz w:val="56"/>
          <w:szCs w:val="56"/>
        </w:rPr>
      </w:pPr>
      <w:r>
        <w:rPr>
          <w:rFonts w:ascii="Britannic Bold" w:hAnsi="Britannic Bold"/>
          <w:color w:val="FF0000"/>
          <w:sz w:val="56"/>
          <w:szCs w:val="56"/>
        </w:rPr>
        <w:t xml:space="preserve">             </w:t>
      </w:r>
      <w:r>
        <w:rPr>
          <w:rFonts w:ascii="Britannic Bold" w:hAnsi="Britannic Bold"/>
          <w:noProof/>
          <w:color w:val="FF0000"/>
          <w:sz w:val="56"/>
          <w:szCs w:val="56"/>
        </w:rPr>
        <w:drawing>
          <wp:inline distT="0" distB="0" distL="0" distR="0" wp14:anchorId="6B7E61C0" wp14:editId="6A790174">
            <wp:extent cx="2438404" cy="2438404"/>
            <wp:effectExtent l="19050" t="0" r="0" b="0"/>
            <wp:docPr id="12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TOSHIBA\Pictures\Nouveau dossier (8)\23137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Britannic Bold" w:hAnsi="Britannic Bold"/>
          <w:color w:val="FF0000"/>
          <w:sz w:val="56"/>
          <w:szCs w:val="56"/>
        </w:rPr>
        <w:t xml:space="preserve">  </w:t>
      </w:r>
      <w:r>
        <w:rPr>
          <w:rFonts w:ascii="Britannic Bold" w:hAnsi="Britannic Bold"/>
          <w:sz w:val="56"/>
          <w:szCs w:val="56"/>
        </w:rPr>
        <w:t xml:space="preserve">          </w:t>
      </w:r>
      <w:r>
        <w:rPr>
          <w:rFonts w:ascii="Britannic Bold" w:hAnsi="Britannic Bold"/>
          <w:noProof/>
          <w:sz w:val="56"/>
          <w:szCs w:val="56"/>
        </w:rPr>
        <w:drawing>
          <wp:inline distT="0" distB="0" distL="0" distR="0" wp14:anchorId="3F399EF9" wp14:editId="20949C83">
            <wp:extent cx="2438404" cy="2438404"/>
            <wp:effectExtent l="19050" t="0" r="0" b="0"/>
            <wp:docPr id="13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TOSHIBA\Pictures\Nouveau dossier (8)\23136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Britannic Bold" w:hAnsi="Britannic Bold"/>
          <w:sz w:val="56"/>
          <w:szCs w:val="56"/>
        </w:rPr>
        <w:t xml:space="preserve">  </w:t>
      </w:r>
      <w:r>
        <w:rPr>
          <w:rFonts w:ascii="Britannic Bold" w:hAnsi="Britannic Bold"/>
          <w:noProof/>
          <w:sz w:val="56"/>
          <w:szCs w:val="56"/>
        </w:rPr>
        <w:drawing>
          <wp:inline distT="0" distB="0" distL="0" distR="0" wp14:anchorId="00451035" wp14:editId="748B60B9">
            <wp:extent cx="2438404" cy="2438404"/>
            <wp:effectExtent l="19050" t="0" r="0" b="0"/>
            <wp:docPr id="14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TOSHIBA\Pictures\Nouveau dossier (8)\23131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D4318B8" w14:textId="77777777" w:rsidR="006A660C" w:rsidRDefault="006A660C">
      <w:pPr>
        <w:tabs>
          <w:tab w:val="left" w:pos="1016"/>
          <w:tab w:val="left" w:pos="2432"/>
        </w:tabs>
        <w:spacing w:after="120"/>
        <w:jc w:val="center"/>
        <w:rPr>
          <w:rFonts w:ascii="Angsana New" w:hAnsi="Angsana New" w:cs="Angsana New"/>
          <w:i/>
          <w:color w:val="FF0000"/>
          <w:sz w:val="28"/>
          <w:szCs w:val="28"/>
        </w:rPr>
      </w:pPr>
    </w:p>
    <w:p w14:paraId="52181625" w14:textId="77777777" w:rsidR="006A660C" w:rsidRDefault="006A660C">
      <w:pPr>
        <w:tabs>
          <w:tab w:val="left" w:pos="2432"/>
        </w:tabs>
        <w:spacing w:after="120"/>
        <w:jc w:val="center"/>
        <w:rPr>
          <w:rFonts w:ascii="Angsana New" w:hAnsi="Angsana New" w:cs="Angsana New"/>
          <w:i/>
          <w:sz w:val="28"/>
          <w:szCs w:val="28"/>
        </w:rPr>
      </w:pPr>
    </w:p>
    <w:p w14:paraId="01167857" w14:textId="77777777" w:rsidR="006A660C" w:rsidRDefault="003D4C1B">
      <w:pPr>
        <w:pStyle w:val="Lijstalinea"/>
        <w:numPr>
          <w:ilvl w:val="0"/>
          <w:numId w:val="1"/>
        </w:numPr>
        <w:rPr>
          <w:rFonts w:ascii="Arial" w:hAnsi="Arial" w:cs="Arial"/>
          <w:sz w:val="24"/>
          <w:szCs w:val="24"/>
          <w:highlight w:val="red"/>
        </w:rPr>
      </w:pPr>
      <w:r>
        <w:rPr>
          <w:rFonts w:ascii="Arial" w:hAnsi="Arial" w:cs="Arial"/>
          <w:sz w:val="24"/>
          <w:szCs w:val="24"/>
          <w:highlight w:val="red"/>
        </w:rPr>
        <w:t xml:space="preserve">Les inscriptions </w:t>
      </w:r>
      <w:proofErr w:type="spellStart"/>
      <w:r>
        <w:rPr>
          <w:rFonts w:ascii="Arial" w:hAnsi="Arial" w:cs="Arial"/>
          <w:sz w:val="24"/>
          <w:szCs w:val="24"/>
          <w:highlight w:val="red"/>
        </w:rPr>
        <w:t>doivent</w:t>
      </w:r>
      <w:proofErr w:type="spellEnd"/>
      <w:r>
        <w:rPr>
          <w:rFonts w:ascii="Arial" w:hAnsi="Arial" w:cs="Arial"/>
          <w:sz w:val="24"/>
          <w:szCs w:val="24"/>
          <w:highlight w:val="red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highlight w:val="red"/>
        </w:rPr>
        <w:t>parvenir</w:t>
      </w:r>
      <w:proofErr w:type="spellEnd"/>
      <w:r>
        <w:rPr>
          <w:rFonts w:ascii="Arial" w:hAnsi="Arial" w:cs="Arial"/>
          <w:sz w:val="24"/>
          <w:szCs w:val="24"/>
          <w:highlight w:val="red"/>
        </w:rPr>
        <w:t xml:space="preserve"> au plus tard le Mardi 27 Octobre 2026  24h !!!!!!!!!!! par mail à bosnabe@hotmail.com</w:t>
      </w:r>
    </w:p>
    <w:p w14:paraId="56134E7D" w14:textId="77777777" w:rsidR="006A660C" w:rsidRDefault="003D4C1B">
      <w:pPr>
        <w:pStyle w:val="Lijstaline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Toute inscription tardive ne sera pas </w:t>
      </w:r>
      <w:proofErr w:type="spellStart"/>
      <w:r>
        <w:rPr>
          <w:rFonts w:ascii="Arial" w:hAnsi="Arial" w:cs="Arial"/>
          <w:sz w:val="24"/>
          <w:szCs w:val="24"/>
        </w:rPr>
        <w:t>prise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en</w:t>
      </w:r>
      <w:proofErr w:type="spellEnd"/>
      <w:r>
        <w:rPr>
          <w:rFonts w:ascii="Arial" w:hAnsi="Arial" w:cs="Arial"/>
          <w:sz w:val="24"/>
          <w:szCs w:val="24"/>
        </w:rPr>
        <w:t xml:space="preserve"> compte.</w:t>
      </w:r>
    </w:p>
    <w:p w14:paraId="3DB6E3AF" w14:textId="77777777" w:rsidR="006A660C" w:rsidRDefault="003D4C1B">
      <w:pPr>
        <w:pStyle w:val="Lijstaline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Tous les </w:t>
      </w:r>
      <w:proofErr w:type="spellStart"/>
      <w:r>
        <w:rPr>
          <w:rFonts w:ascii="Arial" w:hAnsi="Arial" w:cs="Arial"/>
          <w:sz w:val="24"/>
          <w:szCs w:val="24"/>
        </w:rPr>
        <w:t>compétiteurs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inscrits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doivent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être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en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ordre</w:t>
      </w:r>
      <w:proofErr w:type="spellEnd"/>
      <w:r>
        <w:rPr>
          <w:rFonts w:ascii="Arial" w:hAnsi="Arial" w:cs="Arial"/>
          <w:sz w:val="24"/>
          <w:szCs w:val="24"/>
        </w:rPr>
        <w:t xml:space="preserve"> de </w:t>
      </w:r>
      <w:proofErr w:type="spellStart"/>
      <w:r>
        <w:rPr>
          <w:rFonts w:ascii="Arial" w:hAnsi="Arial" w:cs="Arial"/>
          <w:sz w:val="24"/>
          <w:szCs w:val="24"/>
        </w:rPr>
        <w:t>licence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14:paraId="2C498073" w14:textId="77777777" w:rsidR="006A660C" w:rsidRDefault="003D4C1B">
      <w:pPr>
        <w:pStyle w:val="Lijstaline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Les frais </w:t>
      </w:r>
      <w:proofErr w:type="spellStart"/>
      <w:r>
        <w:rPr>
          <w:rFonts w:ascii="Arial" w:hAnsi="Arial" w:cs="Arial"/>
          <w:sz w:val="24"/>
          <w:szCs w:val="24"/>
        </w:rPr>
        <w:t>d’inscriptions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s’élèvent</w:t>
      </w:r>
      <w:proofErr w:type="spellEnd"/>
      <w:r>
        <w:rPr>
          <w:rFonts w:ascii="Arial" w:hAnsi="Arial" w:cs="Arial"/>
          <w:sz w:val="24"/>
          <w:szCs w:val="24"/>
        </w:rPr>
        <w:t xml:space="preserve"> à ;</w:t>
      </w:r>
    </w:p>
    <w:p w14:paraId="1AD18762" w14:textId="77777777" w:rsidR="006A660C" w:rsidRDefault="003D4C1B">
      <w:pPr>
        <w:pStyle w:val="Lijstalinea"/>
        <w:ind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highlight w:val="green"/>
        </w:rPr>
        <w:t xml:space="preserve">30€ par </w:t>
      </w:r>
      <w:proofErr w:type="spellStart"/>
      <w:r>
        <w:rPr>
          <w:rFonts w:ascii="Arial" w:hAnsi="Arial" w:cs="Arial"/>
          <w:sz w:val="24"/>
          <w:szCs w:val="24"/>
          <w:highlight w:val="green"/>
        </w:rPr>
        <w:t>categ</w:t>
      </w:r>
      <w:proofErr w:type="spellEnd"/>
      <w:r>
        <w:rPr>
          <w:rFonts w:ascii="Arial" w:hAnsi="Arial" w:cs="Arial"/>
          <w:sz w:val="24"/>
          <w:szCs w:val="24"/>
          <w:highlight w:val="green"/>
        </w:rPr>
        <w:t>.</w:t>
      </w:r>
    </w:p>
    <w:p w14:paraId="734378A4" w14:textId="77777777" w:rsidR="006A660C" w:rsidRDefault="003D4C1B">
      <w:pPr>
        <w:pStyle w:val="Lijstalinea"/>
        <w:numPr>
          <w:ilvl w:val="0"/>
          <w:numId w:val="8"/>
        </w:numPr>
        <w:rPr>
          <w:rFonts w:ascii="Arial" w:hAnsi="Arial" w:cs="Arial"/>
          <w:sz w:val="24"/>
          <w:szCs w:val="24"/>
          <w:highlight w:val="green"/>
        </w:rPr>
      </w:pPr>
      <w:r>
        <w:rPr>
          <w:rFonts w:ascii="Arial" w:hAnsi="Arial" w:cs="Arial"/>
          <w:sz w:val="24"/>
          <w:szCs w:val="24"/>
          <w:highlight w:val="green"/>
        </w:rPr>
        <w:lastRenderedPageBreak/>
        <w:t>40 € par équipe;</w:t>
      </w:r>
    </w:p>
    <w:p w14:paraId="7E7814B3" w14:textId="77777777" w:rsidR="006A660C" w:rsidRDefault="003D4C1B">
      <w:pPr>
        <w:pStyle w:val="Lijstalinea"/>
        <w:numPr>
          <w:ilvl w:val="0"/>
          <w:numId w:val="8"/>
        </w:numPr>
        <w:rPr>
          <w:rFonts w:ascii="Arial" w:hAnsi="Arial" w:cs="Arial"/>
          <w:sz w:val="24"/>
          <w:szCs w:val="24"/>
          <w:highlight w:val="green"/>
        </w:rPr>
      </w:pPr>
      <w:r>
        <w:rPr>
          <w:rFonts w:ascii="Arial" w:hAnsi="Arial" w:cs="Arial"/>
          <w:sz w:val="24"/>
          <w:szCs w:val="24"/>
          <w:highlight w:val="green"/>
        </w:rPr>
        <w:t>15€ par coach</w:t>
      </w:r>
    </w:p>
    <w:p w14:paraId="5FBF113C" w14:textId="77777777" w:rsidR="006A660C" w:rsidRDefault="003D4C1B">
      <w:pPr>
        <w:pStyle w:val="Lijstalinea"/>
        <w:numPr>
          <w:ilvl w:val="0"/>
          <w:numId w:val="8"/>
        </w:numPr>
        <w:rPr>
          <w:rFonts w:ascii="Arial" w:hAnsi="Arial" w:cs="Arial"/>
          <w:sz w:val="24"/>
          <w:szCs w:val="24"/>
          <w:highlight w:val="green"/>
        </w:rPr>
      </w:pPr>
      <w:r>
        <w:rPr>
          <w:rFonts w:ascii="Arial" w:hAnsi="Arial" w:cs="Arial"/>
          <w:sz w:val="24"/>
          <w:szCs w:val="24"/>
          <w:highlight w:val="green"/>
        </w:rPr>
        <w:t xml:space="preserve">10€ billet pour </w:t>
      </w:r>
      <w:proofErr w:type="spellStart"/>
      <w:r>
        <w:rPr>
          <w:rFonts w:ascii="Arial" w:hAnsi="Arial" w:cs="Arial"/>
          <w:sz w:val="24"/>
          <w:szCs w:val="24"/>
          <w:highlight w:val="green"/>
        </w:rPr>
        <w:t>spectateurs</w:t>
      </w:r>
      <w:proofErr w:type="spellEnd"/>
      <w:r>
        <w:rPr>
          <w:rFonts w:ascii="Arial" w:hAnsi="Arial" w:cs="Arial"/>
          <w:sz w:val="24"/>
          <w:szCs w:val="24"/>
          <w:highlight w:val="green"/>
        </w:rPr>
        <w:t xml:space="preserve"> </w:t>
      </w:r>
    </w:p>
    <w:p w14:paraId="40050E87" w14:textId="77777777" w:rsidR="006A660C" w:rsidRDefault="003D4C1B">
      <w:pPr>
        <w:pStyle w:val="Lijstalinea"/>
        <w:numPr>
          <w:ilvl w:val="0"/>
          <w:numId w:val="8"/>
        </w:numPr>
        <w:rPr>
          <w:rFonts w:ascii="Arial" w:hAnsi="Arial" w:cs="Arial"/>
          <w:sz w:val="24"/>
          <w:szCs w:val="24"/>
          <w:highlight w:val="green"/>
        </w:rPr>
      </w:pPr>
      <w:r>
        <w:rPr>
          <w:rFonts w:ascii="Arial" w:hAnsi="Arial" w:cs="Arial"/>
          <w:sz w:val="24"/>
          <w:szCs w:val="24"/>
          <w:highlight w:val="green"/>
        </w:rPr>
        <w:t xml:space="preserve">Les enfants </w:t>
      </w:r>
      <w:proofErr w:type="spellStart"/>
      <w:r>
        <w:rPr>
          <w:rFonts w:ascii="Arial" w:hAnsi="Arial" w:cs="Arial"/>
          <w:sz w:val="24"/>
          <w:szCs w:val="24"/>
          <w:highlight w:val="green"/>
        </w:rPr>
        <w:t>jusqu´à</w:t>
      </w:r>
      <w:proofErr w:type="spellEnd"/>
      <w:r>
        <w:rPr>
          <w:rFonts w:ascii="Arial" w:hAnsi="Arial" w:cs="Arial"/>
          <w:sz w:val="24"/>
          <w:szCs w:val="24"/>
          <w:highlight w:val="green"/>
        </w:rPr>
        <w:t xml:space="preserve"> 6 </w:t>
      </w:r>
      <w:proofErr w:type="spellStart"/>
      <w:r>
        <w:rPr>
          <w:rFonts w:ascii="Arial" w:hAnsi="Arial" w:cs="Arial"/>
          <w:sz w:val="24"/>
          <w:szCs w:val="24"/>
          <w:highlight w:val="green"/>
        </w:rPr>
        <w:t>ans</w:t>
      </w:r>
      <w:proofErr w:type="spellEnd"/>
      <w:r>
        <w:rPr>
          <w:rFonts w:ascii="Arial" w:hAnsi="Arial" w:cs="Arial"/>
          <w:sz w:val="24"/>
          <w:szCs w:val="24"/>
          <w:highlight w:val="green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highlight w:val="green"/>
        </w:rPr>
        <w:t>gratuite</w:t>
      </w:r>
      <w:proofErr w:type="spellEnd"/>
    </w:p>
    <w:p w14:paraId="1D0B21D1" w14:textId="77777777" w:rsidR="006A660C" w:rsidRDefault="003D4C1B">
      <w:pPr>
        <w:pStyle w:val="Lijstalinea"/>
        <w:numPr>
          <w:ilvl w:val="0"/>
          <w:numId w:val="8"/>
        </w:numPr>
        <w:rPr>
          <w:rFonts w:ascii="Arial" w:hAnsi="Arial" w:cs="Arial"/>
          <w:sz w:val="24"/>
          <w:szCs w:val="24"/>
          <w:highlight w:val="green"/>
        </w:rPr>
      </w:pPr>
      <w:r>
        <w:rPr>
          <w:rFonts w:ascii="Arial" w:hAnsi="Arial" w:cs="Arial"/>
          <w:sz w:val="24"/>
          <w:szCs w:val="24"/>
        </w:rPr>
        <w:t xml:space="preserve"> .Les </w:t>
      </w:r>
      <w:proofErr w:type="spellStart"/>
      <w:r>
        <w:rPr>
          <w:rFonts w:ascii="Arial" w:hAnsi="Arial" w:cs="Arial"/>
          <w:sz w:val="24"/>
          <w:szCs w:val="24"/>
        </w:rPr>
        <w:t>paiements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doivent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parvenir</w:t>
      </w:r>
      <w:proofErr w:type="spellEnd"/>
      <w:r>
        <w:rPr>
          <w:rFonts w:ascii="Arial" w:hAnsi="Arial" w:cs="Arial"/>
          <w:sz w:val="24"/>
          <w:szCs w:val="24"/>
        </w:rPr>
        <w:t xml:space="preserve"> dans les </w:t>
      </w:r>
      <w:proofErr w:type="spellStart"/>
      <w:r>
        <w:rPr>
          <w:rFonts w:ascii="Arial" w:hAnsi="Arial" w:cs="Arial"/>
          <w:sz w:val="24"/>
          <w:szCs w:val="24"/>
        </w:rPr>
        <w:t>délais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impartis</w:t>
      </w:r>
      <w:proofErr w:type="spellEnd"/>
      <w:r>
        <w:rPr>
          <w:rFonts w:ascii="Arial" w:hAnsi="Arial" w:cs="Arial"/>
          <w:sz w:val="24"/>
          <w:szCs w:val="24"/>
        </w:rPr>
        <w:t xml:space="preserve"> sur le compte           </w:t>
      </w:r>
      <w:r>
        <w:rPr>
          <w:rFonts w:ascii="Arial" w:hAnsi="Arial" w:cs="Arial"/>
          <w:b/>
          <w:color w:val="FF0000"/>
          <w:sz w:val="24"/>
          <w:szCs w:val="24"/>
        </w:rPr>
        <w:t>BE77063786011142</w:t>
      </w:r>
      <w:r>
        <w:rPr>
          <w:rFonts w:ascii="Arial" w:hAnsi="Arial" w:cs="Arial"/>
          <w:sz w:val="24"/>
          <w:szCs w:val="24"/>
        </w:rPr>
        <w:t xml:space="preserve"> avec la communication :</w:t>
      </w:r>
    </w:p>
    <w:p w14:paraId="4F1D216C" w14:textId="77777777" w:rsidR="006A660C" w:rsidRDefault="003D4C1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« Bosna Liège + </w:t>
      </w:r>
      <w:proofErr w:type="spellStart"/>
      <w:r>
        <w:rPr>
          <w:rFonts w:ascii="Arial" w:hAnsi="Arial" w:cs="Arial"/>
          <w:sz w:val="24"/>
          <w:szCs w:val="24"/>
        </w:rPr>
        <w:t>Numéro</w:t>
      </w:r>
      <w:proofErr w:type="spellEnd"/>
      <w:r>
        <w:rPr>
          <w:rFonts w:ascii="Arial" w:hAnsi="Arial" w:cs="Arial"/>
          <w:sz w:val="24"/>
          <w:szCs w:val="24"/>
        </w:rPr>
        <w:t xml:space="preserve"> de club + </w:t>
      </w:r>
      <w:proofErr w:type="spellStart"/>
      <w:r>
        <w:rPr>
          <w:rFonts w:ascii="Arial" w:hAnsi="Arial" w:cs="Arial"/>
          <w:sz w:val="24"/>
          <w:szCs w:val="24"/>
        </w:rPr>
        <w:t>nombre</w:t>
      </w:r>
      <w:proofErr w:type="spellEnd"/>
      <w:r>
        <w:rPr>
          <w:rFonts w:ascii="Arial" w:hAnsi="Arial" w:cs="Arial"/>
          <w:sz w:val="24"/>
          <w:szCs w:val="24"/>
        </w:rPr>
        <w:t xml:space="preserve"> de </w:t>
      </w:r>
      <w:proofErr w:type="spellStart"/>
      <w:r>
        <w:rPr>
          <w:rFonts w:ascii="Arial" w:hAnsi="Arial" w:cs="Arial"/>
          <w:sz w:val="24"/>
          <w:szCs w:val="24"/>
        </w:rPr>
        <w:t>catégories</w:t>
      </w:r>
      <w:proofErr w:type="spellEnd"/>
      <w:r>
        <w:rPr>
          <w:rFonts w:ascii="Arial" w:hAnsi="Arial" w:cs="Arial"/>
          <w:sz w:val="24"/>
          <w:szCs w:val="24"/>
        </w:rPr>
        <w:t xml:space="preserve"> + </w:t>
      </w:r>
      <w:proofErr w:type="spellStart"/>
      <w:r>
        <w:rPr>
          <w:rFonts w:ascii="Arial" w:hAnsi="Arial" w:cs="Arial"/>
          <w:sz w:val="24"/>
          <w:szCs w:val="24"/>
        </w:rPr>
        <w:t>nombre</w:t>
      </w:r>
      <w:proofErr w:type="spellEnd"/>
      <w:r>
        <w:rPr>
          <w:rFonts w:ascii="Arial" w:hAnsi="Arial" w:cs="Arial"/>
          <w:sz w:val="24"/>
          <w:szCs w:val="24"/>
        </w:rPr>
        <w:t xml:space="preserve"> de </w:t>
      </w:r>
      <w:proofErr w:type="spellStart"/>
      <w:r>
        <w:rPr>
          <w:rFonts w:ascii="Arial" w:hAnsi="Arial" w:cs="Arial"/>
          <w:sz w:val="24"/>
          <w:szCs w:val="24"/>
        </w:rPr>
        <w:t>coachs</w:t>
      </w:r>
      <w:proofErr w:type="spellEnd"/>
      <w:r>
        <w:rPr>
          <w:rFonts w:ascii="Arial" w:hAnsi="Arial" w:cs="Arial"/>
          <w:sz w:val="24"/>
          <w:szCs w:val="24"/>
        </w:rPr>
        <w:t> ».</w:t>
      </w:r>
    </w:p>
    <w:p w14:paraId="2B98058D" w14:textId="77777777" w:rsidR="006A660C" w:rsidRDefault="003D4C1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</w:t>
      </w:r>
      <w:proofErr w:type="spellStart"/>
      <w:r>
        <w:rPr>
          <w:rFonts w:ascii="Arial" w:hAnsi="Arial" w:cs="Arial"/>
          <w:sz w:val="24"/>
          <w:szCs w:val="24"/>
        </w:rPr>
        <w:t>Exemple</w:t>
      </w:r>
      <w:proofErr w:type="spellEnd"/>
      <w:r>
        <w:rPr>
          <w:rFonts w:ascii="Arial" w:hAnsi="Arial" w:cs="Arial"/>
          <w:sz w:val="24"/>
          <w:szCs w:val="24"/>
        </w:rPr>
        <w:t xml:space="preserve"> : Bosna Liège – 5101 – 13 cat – 3 </w:t>
      </w:r>
      <w:proofErr w:type="spellStart"/>
      <w:r>
        <w:rPr>
          <w:rFonts w:ascii="Arial" w:hAnsi="Arial" w:cs="Arial"/>
          <w:sz w:val="24"/>
          <w:szCs w:val="24"/>
        </w:rPr>
        <w:t>coachs</w:t>
      </w:r>
      <w:proofErr w:type="spellEnd"/>
    </w:p>
    <w:p w14:paraId="0219B97C" w14:textId="77777777" w:rsidR="006A660C" w:rsidRDefault="006A660C">
      <w:pPr>
        <w:ind w:firstLine="0"/>
        <w:rPr>
          <w:rFonts w:ascii="Arial" w:hAnsi="Arial" w:cs="Arial"/>
          <w:sz w:val="24"/>
          <w:szCs w:val="24"/>
        </w:rPr>
      </w:pPr>
    </w:p>
    <w:p w14:paraId="2FED738F" w14:textId="77777777" w:rsidR="006A660C" w:rsidRDefault="006A660C">
      <w:pPr>
        <w:ind w:firstLine="0"/>
        <w:rPr>
          <w:rFonts w:ascii="Arial" w:hAnsi="Arial" w:cs="Arial"/>
          <w:sz w:val="24"/>
          <w:szCs w:val="24"/>
          <w:highlight w:val="green"/>
        </w:rPr>
      </w:pPr>
    </w:p>
    <w:p w14:paraId="4377008E" w14:textId="77777777" w:rsidR="006A660C" w:rsidRDefault="003D4C1B">
      <w:pPr>
        <w:rPr>
          <w:rFonts w:ascii="Arial" w:hAnsi="Arial" w:cs="Arial"/>
          <w:sz w:val="24"/>
          <w:szCs w:val="24"/>
          <w:highlight w:val="red"/>
        </w:rPr>
      </w:pPr>
      <w:r>
        <w:rPr>
          <w:rFonts w:ascii="Arial" w:hAnsi="Arial" w:cs="Arial"/>
          <w:sz w:val="24"/>
          <w:szCs w:val="24"/>
        </w:rPr>
        <w:t xml:space="preserve">    </w:t>
      </w:r>
      <w:r>
        <w:rPr>
          <w:rFonts w:ascii="Arial" w:hAnsi="Arial" w:cs="Arial"/>
          <w:sz w:val="24"/>
          <w:szCs w:val="24"/>
          <w:highlight w:val="red"/>
        </w:rPr>
        <w:t xml:space="preserve">Tous les services de </w:t>
      </w:r>
      <w:proofErr w:type="spellStart"/>
      <w:r>
        <w:rPr>
          <w:rFonts w:ascii="Arial" w:hAnsi="Arial" w:cs="Arial"/>
          <w:sz w:val="24"/>
          <w:szCs w:val="24"/>
          <w:highlight w:val="red"/>
        </w:rPr>
        <w:t>restaurations</w:t>
      </w:r>
      <w:proofErr w:type="spellEnd"/>
      <w:r>
        <w:rPr>
          <w:rFonts w:ascii="Arial" w:hAnsi="Arial" w:cs="Arial"/>
          <w:sz w:val="24"/>
          <w:szCs w:val="24"/>
          <w:highlight w:val="red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highlight w:val="red"/>
        </w:rPr>
        <w:t>seront</w:t>
      </w:r>
      <w:proofErr w:type="spellEnd"/>
      <w:r>
        <w:rPr>
          <w:rFonts w:ascii="Arial" w:hAnsi="Arial" w:cs="Arial"/>
          <w:sz w:val="24"/>
          <w:szCs w:val="24"/>
          <w:highlight w:val="red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highlight w:val="red"/>
        </w:rPr>
        <w:t>installés</w:t>
      </w:r>
      <w:proofErr w:type="spellEnd"/>
      <w:r>
        <w:rPr>
          <w:rFonts w:ascii="Arial" w:hAnsi="Arial" w:cs="Arial"/>
          <w:sz w:val="24"/>
          <w:szCs w:val="24"/>
          <w:highlight w:val="red"/>
        </w:rPr>
        <w:t xml:space="preserve"> dans des </w:t>
      </w:r>
      <w:proofErr w:type="spellStart"/>
      <w:r>
        <w:rPr>
          <w:rFonts w:ascii="Arial" w:hAnsi="Arial" w:cs="Arial"/>
          <w:sz w:val="24"/>
          <w:szCs w:val="24"/>
          <w:highlight w:val="red"/>
        </w:rPr>
        <w:t>endroits</w:t>
      </w:r>
      <w:proofErr w:type="spellEnd"/>
      <w:r>
        <w:rPr>
          <w:rFonts w:ascii="Arial" w:hAnsi="Arial" w:cs="Arial"/>
          <w:sz w:val="24"/>
          <w:szCs w:val="24"/>
          <w:highlight w:val="red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highlight w:val="red"/>
        </w:rPr>
        <w:t>accessibles</w:t>
      </w:r>
      <w:proofErr w:type="spellEnd"/>
    </w:p>
    <w:p w14:paraId="475D1CA1" w14:textId="77777777" w:rsidR="006A660C" w:rsidRDefault="006A660C">
      <w:pPr>
        <w:rPr>
          <w:rFonts w:ascii="Arial" w:hAnsi="Arial" w:cs="Arial"/>
          <w:sz w:val="24"/>
          <w:szCs w:val="24"/>
          <w:highlight w:val="red"/>
        </w:rPr>
      </w:pPr>
    </w:p>
    <w:p w14:paraId="5A202C8C" w14:textId="77777777" w:rsidR="006A660C" w:rsidRDefault="003D4C1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highlight w:val="red"/>
        </w:rPr>
        <w:t xml:space="preserve">La </w:t>
      </w:r>
      <w:proofErr w:type="spellStart"/>
      <w:r>
        <w:rPr>
          <w:rFonts w:ascii="Arial" w:hAnsi="Arial" w:cs="Arial"/>
          <w:sz w:val="24"/>
          <w:szCs w:val="24"/>
          <w:highlight w:val="red"/>
        </w:rPr>
        <w:t>cafétéria</w:t>
      </w:r>
      <w:proofErr w:type="spellEnd"/>
      <w:r>
        <w:rPr>
          <w:rFonts w:ascii="Arial" w:hAnsi="Arial" w:cs="Arial"/>
          <w:sz w:val="24"/>
          <w:szCs w:val="24"/>
          <w:highlight w:val="red"/>
        </w:rPr>
        <w:t xml:space="preserve"> sera à </w:t>
      </w:r>
      <w:proofErr w:type="spellStart"/>
      <w:r>
        <w:rPr>
          <w:rFonts w:ascii="Arial" w:hAnsi="Arial" w:cs="Arial"/>
          <w:sz w:val="24"/>
          <w:szCs w:val="24"/>
          <w:highlight w:val="red"/>
        </w:rPr>
        <w:t>votre</w:t>
      </w:r>
      <w:proofErr w:type="spellEnd"/>
      <w:r>
        <w:rPr>
          <w:rFonts w:ascii="Arial" w:hAnsi="Arial" w:cs="Arial"/>
          <w:sz w:val="24"/>
          <w:szCs w:val="24"/>
          <w:highlight w:val="red"/>
        </w:rPr>
        <w:t xml:space="preserve"> service.</w:t>
      </w:r>
    </w:p>
    <w:p w14:paraId="1F59CB75" w14:textId="77777777" w:rsidR="006A660C" w:rsidRDefault="003D4C1B">
      <w:pPr>
        <w:ind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highlight w:val="yellow"/>
        </w:rPr>
        <w:t xml:space="preserve">  </w:t>
      </w:r>
      <w:r>
        <w:rPr>
          <w:rFonts w:ascii="Arial" w:hAnsi="Arial" w:cs="Arial"/>
          <w:sz w:val="24"/>
          <w:szCs w:val="24"/>
        </w:rPr>
        <w:t xml:space="preserve">   </w:t>
      </w:r>
    </w:p>
    <w:p w14:paraId="52DEFDC0" w14:textId="77777777" w:rsidR="006A660C" w:rsidRDefault="003D4C1B">
      <w:pPr>
        <w:ind w:firstLine="0"/>
        <w:rPr>
          <w:rFonts w:ascii="Arial" w:hAnsi="Arial" w:cs="Arial"/>
          <w:sz w:val="24"/>
          <w:szCs w:val="24"/>
          <w:highlight w:val="red"/>
        </w:rPr>
      </w:pPr>
      <w:r>
        <w:rPr>
          <w:rFonts w:ascii="Arial" w:hAnsi="Arial" w:cs="Arial"/>
          <w:sz w:val="24"/>
          <w:szCs w:val="24"/>
        </w:rPr>
        <w:t xml:space="preserve">          </w:t>
      </w:r>
      <w:r>
        <w:rPr>
          <w:rFonts w:ascii="Arial" w:hAnsi="Arial" w:cs="Arial"/>
          <w:sz w:val="24"/>
          <w:szCs w:val="24"/>
          <w:highlight w:val="red"/>
        </w:rPr>
        <w:t xml:space="preserve">Un </w:t>
      </w:r>
      <w:proofErr w:type="spellStart"/>
      <w:r>
        <w:rPr>
          <w:rFonts w:ascii="Arial" w:hAnsi="Arial" w:cs="Arial"/>
          <w:sz w:val="24"/>
          <w:szCs w:val="24"/>
          <w:highlight w:val="red"/>
        </w:rPr>
        <w:t>représentant</w:t>
      </w:r>
      <w:proofErr w:type="spellEnd"/>
      <w:r>
        <w:rPr>
          <w:rFonts w:ascii="Arial" w:hAnsi="Arial" w:cs="Arial"/>
          <w:sz w:val="24"/>
          <w:szCs w:val="24"/>
          <w:highlight w:val="red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highlight w:val="red"/>
        </w:rPr>
        <w:t>en</w:t>
      </w:r>
      <w:proofErr w:type="spellEnd"/>
      <w:r>
        <w:rPr>
          <w:rFonts w:ascii="Arial" w:hAnsi="Arial" w:cs="Arial"/>
          <w:sz w:val="24"/>
          <w:szCs w:val="24"/>
          <w:highlight w:val="red"/>
        </w:rPr>
        <w:t xml:space="preserve"> matériel et </w:t>
      </w:r>
      <w:proofErr w:type="spellStart"/>
      <w:r>
        <w:rPr>
          <w:rFonts w:ascii="Arial" w:hAnsi="Arial" w:cs="Arial"/>
          <w:sz w:val="24"/>
          <w:szCs w:val="24"/>
          <w:highlight w:val="red"/>
        </w:rPr>
        <w:t>accessoires</w:t>
      </w:r>
      <w:proofErr w:type="spellEnd"/>
      <w:r>
        <w:rPr>
          <w:rFonts w:ascii="Arial" w:hAnsi="Arial" w:cs="Arial"/>
          <w:sz w:val="24"/>
          <w:szCs w:val="24"/>
          <w:highlight w:val="red"/>
        </w:rPr>
        <w:t xml:space="preserve"> de Karaté sera </w:t>
      </w:r>
      <w:proofErr w:type="spellStart"/>
      <w:r>
        <w:rPr>
          <w:rFonts w:ascii="Arial" w:hAnsi="Arial" w:cs="Arial"/>
          <w:sz w:val="24"/>
          <w:szCs w:val="24"/>
          <w:highlight w:val="red"/>
        </w:rPr>
        <w:t>présent</w:t>
      </w:r>
      <w:proofErr w:type="spellEnd"/>
    </w:p>
    <w:p w14:paraId="4FB99C12" w14:textId="77777777" w:rsidR="006A660C" w:rsidRDefault="006A660C">
      <w:pPr>
        <w:ind w:firstLine="0"/>
        <w:rPr>
          <w:rFonts w:ascii="Arial" w:hAnsi="Arial" w:cs="Arial"/>
          <w:sz w:val="24"/>
          <w:szCs w:val="24"/>
          <w:highlight w:val="red"/>
        </w:rPr>
      </w:pPr>
    </w:p>
    <w:p w14:paraId="1EA538E8" w14:textId="77777777" w:rsidR="006A660C" w:rsidRDefault="003D4C1B">
      <w:pPr>
        <w:ind w:firstLine="0"/>
        <w:rPr>
          <w:rFonts w:ascii="Arial" w:hAnsi="Arial" w:cs="Arial"/>
          <w:sz w:val="24"/>
          <w:szCs w:val="24"/>
          <w:highlight w:val="red"/>
        </w:rPr>
      </w:pPr>
      <w:r>
        <w:rPr>
          <w:rFonts w:ascii="Arial" w:hAnsi="Arial" w:cs="Arial"/>
          <w:sz w:val="24"/>
          <w:szCs w:val="24"/>
          <w:highlight w:val="red"/>
        </w:rPr>
        <w:t xml:space="preserve">    </w:t>
      </w:r>
    </w:p>
    <w:p w14:paraId="4384D201" w14:textId="77777777" w:rsidR="006A660C" w:rsidRDefault="006A660C">
      <w:pPr>
        <w:ind w:firstLine="0"/>
        <w:rPr>
          <w:rFonts w:ascii="Arial" w:hAnsi="Arial" w:cs="Arial"/>
          <w:sz w:val="24"/>
          <w:szCs w:val="24"/>
          <w:highlight w:val="red"/>
        </w:rPr>
      </w:pPr>
    </w:p>
    <w:p w14:paraId="59795344" w14:textId="77777777" w:rsidR="006A660C" w:rsidRDefault="003D4C1B">
      <w:pPr>
        <w:ind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</w:p>
    <w:p w14:paraId="1E7C4EEB" w14:textId="77777777" w:rsidR="006A660C" w:rsidRDefault="006A660C">
      <w:pPr>
        <w:rPr>
          <w:rFonts w:ascii="Arial" w:hAnsi="Arial" w:cs="Arial"/>
          <w:sz w:val="24"/>
          <w:szCs w:val="24"/>
        </w:rPr>
      </w:pPr>
    </w:p>
    <w:p w14:paraId="21EC4079" w14:textId="77777777" w:rsidR="006A660C" w:rsidRDefault="003D4C1B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tabs>
          <w:tab w:val="left" w:pos="2965"/>
        </w:tabs>
        <w:rPr>
          <w:rFonts w:ascii="Arial" w:hAnsi="Arial" w:cs="Arial"/>
          <w:b/>
          <w:i/>
          <w:color w:val="FF0000"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</w:rPr>
        <w:tab/>
        <w:t xml:space="preserve">           </w:t>
      </w:r>
      <w:r>
        <w:rPr>
          <w:rFonts w:ascii="Arial" w:hAnsi="Arial" w:cs="Arial"/>
          <w:b/>
          <w:i/>
          <w:sz w:val="32"/>
          <w:szCs w:val="32"/>
        </w:rPr>
        <w:t>COACHS</w:t>
      </w:r>
      <w:r>
        <w:rPr>
          <w:rFonts w:ascii="Arial" w:hAnsi="Arial" w:cs="Arial"/>
          <w:b/>
          <w:i/>
          <w:color w:val="FF0000"/>
          <w:sz w:val="32"/>
          <w:szCs w:val="32"/>
        </w:rPr>
        <w:t>COACH</w:t>
      </w:r>
    </w:p>
    <w:p w14:paraId="7F723726" w14:textId="77777777" w:rsidR="006A660C" w:rsidRDefault="006A660C">
      <w:pPr>
        <w:ind w:firstLine="0"/>
        <w:rPr>
          <w:rFonts w:ascii="Arial" w:hAnsi="Arial" w:cs="Arial"/>
          <w:sz w:val="24"/>
          <w:szCs w:val="24"/>
        </w:rPr>
      </w:pPr>
    </w:p>
    <w:p w14:paraId="5BBA9ACC" w14:textId="77777777" w:rsidR="006A660C" w:rsidRDefault="003D4C1B">
      <w:pPr>
        <w:pStyle w:val="Lijstalinea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coach (</w:t>
      </w:r>
      <w:proofErr w:type="spellStart"/>
      <w:r>
        <w:rPr>
          <w:rFonts w:ascii="Arial" w:hAnsi="Arial" w:cs="Arial"/>
          <w:sz w:val="24"/>
          <w:szCs w:val="24"/>
        </w:rPr>
        <w:t>ou</w:t>
      </w:r>
      <w:proofErr w:type="spellEnd"/>
      <w:r>
        <w:rPr>
          <w:rFonts w:ascii="Arial" w:hAnsi="Arial" w:cs="Arial"/>
          <w:sz w:val="24"/>
          <w:szCs w:val="24"/>
        </w:rPr>
        <w:t xml:space="preserve"> assistant) doit </w:t>
      </w:r>
      <w:proofErr w:type="spellStart"/>
      <w:r>
        <w:rPr>
          <w:rFonts w:ascii="Arial" w:hAnsi="Arial" w:cs="Arial"/>
          <w:sz w:val="24"/>
          <w:szCs w:val="24"/>
        </w:rPr>
        <w:t>être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âgé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d’au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moins</w:t>
      </w:r>
      <w:proofErr w:type="spellEnd"/>
      <w:r>
        <w:rPr>
          <w:rFonts w:ascii="Arial" w:hAnsi="Arial" w:cs="Arial"/>
          <w:sz w:val="24"/>
          <w:szCs w:val="24"/>
        </w:rPr>
        <w:t xml:space="preserve"> 16 </w:t>
      </w:r>
      <w:proofErr w:type="spellStart"/>
      <w:r>
        <w:rPr>
          <w:rFonts w:ascii="Arial" w:hAnsi="Arial" w:cs="Arial"/>
          <w:sz w:val="24"/>
          <w:szCs w:val="24"/>
        </w:rPr>
        <w:t>ans</w:t>
      </w:r>
      <w:proofErr w:type="spellEnd"/>
      <w:r>
        <w:rPr>
          <w:rFonts w:ascii="Arial" w:hAnsi="Arial" w:cs="Arial"/>
          <w:sz w:val="24"/>
          <w:szCs w:val="24"/>
        </w:rPr>
        <w:t xml:space="preserve"> et  au minimum du 1Kyu </w:t>
      </w:r>
      <w:proofErr w:type="spellStart"/>
      <w:r>
        <w:rPr>
          <w:rFonts w:ascii="Arial" w:hAnsi="Arial" w:cs="Arial"/>
          <w:sz w:val="24"/>
          <w:szCs w:val="24"/>
        </w:rPr>
        <w:t>élève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gardé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14:paraId="20D176D4" w14:textId="77777777" w:rsidR="006A660C" w:rsidRDefault="003D4C1B">
      <w:pPr>
        <w:pStyle w:val="Lijstalinea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Tout coach (</w:t>
      </w:r>
      <w:proofErr w:type="spellStart"/>
      <w:r>
        <w:rPr>
          <w:rFonts w:ascii="Arial" w:hAnsi="Arial" w:cs="Arial"/>
          <w:sz w:val="24"/>
          <w:szCs w:val="24"/>
        </w:rPr>
        <w:t>ou</w:t>
      </w:r>
      <w:proofErr w:type="spellEnd"/>
      <w:r>
        <w:rPr>
          <w:rFonts w:ascii="Arial" w:hAnsi="Arial" w:cs="Arial"/>
          <w:sz w:val="24"/>
          <w:szCs w:val="24"/>
        </w:rPr>
        <w:t xml:space="preserve"> assistant) doit </w:t>
      </w:r>
      <w:proofErr w:type="spellStart"/>
      <w:r>
        <w:rPr>
          <w:rFonts w:ascii="Arial" w:hAnsi="Arial" w:cs="Arial"/>
          <w:sz w:val="24"/>
          <w:szCs w:val="24"/>
        </w:rPr>
        <w:t>être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en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ordre</w:t>
      </w:r>
      <w:proofErr w:type="spellEnd"/>
      <w:r>
        <w:rPr>
          <w:rFonts w:ascii="Arial" w:hAnsi="Arial" w:cs="Arial"/>
          <w:sz w:val="24"/>
          <w:szCs w:val="24"/>
        </w:rPr>
        <w:t xml:space="preserve"> de </w:t>
      </w:r>
      <w:proofErr w:type="spellStart"/>
      <w:r>
        <w:rPr>
          <w:rFonts w:ascii="Arial" w:hAnsi="Arial" w:cs="Arial"/>
          <w:sz w:val="24"/>
          <w:szCs w:val="24"/>
        </w:rPr>
        <w:t>licence</w:t>
      </w:r>
      <w:proofErr w:type="spellEnd"/>
      <w:r>
        <w:rPr>
          <w:rFonts w:ascii="Arial" w:hAnsi="Arial" w:cs="Arial"/>
          <w:sz w:val="24"/>
          <w:szCs w:val="24"/>
        </w:rPr>
        <w:t xml:space="preserve"> et de </w:t>
      </w:r>
      <w:proofErr w:type="spellStart"/>
      <w:r>
        <w:rPr>
          <w:rFonts w:ascii="Arial" w:hAnsi="Arial" w:cs="Arial"/>
          <w:sz w:val="24"/>
          <w:szCs w:val="24"/>
        </w:rPr>
        <w:t>validité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14:paraId="1EC85A04" w14:textId="77777777" w:rsidR="006A660C" w:rsidRDefault="003D4C1B">
      <w:pPr>
        <w:pStyle w:val="Lijstalinea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Le </w:t>
      </w:r>
      <w:proofErr w:type="spellStart"/>
      <w:r>
        <w:rPr>
          <w:rFonts w:ascii="Arial" w:hAnsi="Arial" w:cs="Arial"/>
          <w:sz w:val="24"/>
          <w:szCs w:val="24"/>
        </w:rPr>
        <w:t>nombre</w:t>
      </w:r>
      <w:proofErr w:type="spellEnd"/>
      <w:r>
        <w:rPr>
          <w:rFonts w:ascii="Arial" w:hAnsi="Arial" w:cs="Arial"/>
          <w:sz w:val="24"/>
          <w:szCs w:val="24"/>
        </w:rPr>
        <w:t xml:space="preserve"> de coach </w:t>
      </w:r>
      <w:proofErr w:type="spellStart"/>
      <w:r>
        <w:rPr>
          <w:rFonts w:ascii="Arial" w:hAnsi="Arial" w:cs="Arial"/>
          <w:sz w:val="24"/>
          <w:szCs w:val="24"/>
        </w:rPr>
        <w:t>autorisé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varie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en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fonction</w:t>
      </w:r>
      <w:proofErr w:type="spellEnd"/>
      <w:r>
        <w:rPr>
          <w:rFonts w:ascii="Arial" w:hAnsi="Arial" w:cs="Arial"/>
          <w:sz w:val="24"/>
          <w:szCs w:val="24"/>
        </w:rPr>
        <w:t xml:space="preserve"> du </w:t>
      </w:r>
      <w:proofErr w:type="spellStart"/>
      <w:r>
        <w:rPr>
          <w:rFonts w:ascii="Arial" w:hAnsi="Arial" w:cs="Arial"/>
          <w:sz w:val="24"/>
          <w:szCs w:val="24"/>
        </w:rPr>
        <w:t>nombre</w:t>
      </w:r>
      <w:proofErr w:type="spellEnd"/>
      <w:r>
        <w:rPr>
          <w:rFonts w:ascii="Arial" w:hAnsi="Arial" w:cs="Arial"/>
          <w:sz w:val="24"/>
          <w:szCs w:val="24"/>
        </w:rPr>
        <w:t xml:space="preserve"> de </w:t>
      </w:r>
      <w:proofErr w:type="spellStart"/>
      <w:r>
        <w:rPr>
          <w:rFonts w:ascii="Arial" w:hAnsi="Arial" w:cs="Arial"/>
          <w:sz w:val="24"/>
          <w:szCs w:val="24"/>
        </w:rPr>
        <w:t>compétiteur</w:t>
      </w:r>
      <w:proofErr w:type="spellEnd"/>
      <w:r>
        <w:rPr>
          <w:rFonts w:ascii="Arial" w:hAnsi="Arial" w:cs="Arial"/>
          <w:sz w:val="24"/>
          <w:szCs w:val="24"/>
        </w:rPr>
        <w:t> :</w:t>
      </w:r>
    </w:p>
    <w:p w14:paraId="07320B5F" w14:textId="77777777" w:rsidR="006A660C" w:rsidRDefault="006A660C">
      <w:pPr>
        <w:ind w:left="360" w:firstLine="0"/>
        <w:rPr>
          <w:rFonts w:ascii="Arial" w:hAnsi="Arial" w:cs="Arial"/>
          <w:sz w:val="24"/>
          <w:szCs w:val="24"/>
        </w:rPr>
      </w:pPr>
    </w:p>
    <w:p w14:paraId="25EAECAB" w14:textId="77777777" w:rsidR="006A660C" w:rsidRDefault="006A660C">
      <w:pPr>
        <w:ind w:left="360" w:firstLine="0"/>
        <w:rPr>
          <w:rFonts w:ascii="Arial" w:hAnsi="Arial" w:cs="Arial"/>
          <w:sz w:val="24"/>
          <w:szCs w:val="24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601"/>
        <w:gridCol w:w="4601"/>
      </w:tblGrid>
      <w:tr w:rsidR="006A660C" w14:paraId="0EC2D842" w14:textId="77777777">
        <w:tc>
          <w:tcPr>
            <w:tcW w:w="4606" w:type="dxa"/>
          </w:tcPr>
          <w:p w14:paraId="40861597" w14:textId="77777777" w:rsidR="006A660C" w:rsidRDefault="003D4C1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Nombre de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compétiteurs</w:t>
            </w:r>
            <w:proofErr w:type="spellEnd"/>
          </w:p>
        </w:tc>
        <w:tc>
          <w:tcPr>
            <w:tcW w:w="4606" w:type="dxa"/>
          </w:tcPr>
          <w:p w14:paraId="72F727E8" w14:textId="77777777" w:rsidR="006A660C" w:rsidRDefault="003D4C1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Nombre de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coachs</w:t>
            </w:r>
            <w:proofErr w:type="spellEnd"/>
          </w:p>
        </w:tc>
      </w:tr>
      <w:tr w:rsidR="006A660C" w14:paraId="0E26140F" w14:textId="77777777">
        <w:tc>
          <w:tcPr>
            <w:tcW w:w="4606" w:type="dxa"/>
          </w:tcPr>
          <w:p w14:paraId="63EF21E2" w14:textId="77777777" w:rsidR="006A660C" w:rsidRDefault="003D4C1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1-3  équipe</w:t>
            </w:r>
          </w:p>
        </w:tc>
        <w:tc>
          <w:tcPr>
            <w:tcW w:w="4606" w:type="dxa"/>
          </w:tcPr>
          <w:p w14:paraId="67F3C6FF" w14:textId="77777777" w:rsidR="006A660C" w:rsidRDefault="003D4C1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</w:t>
            </w:r>
          </w:p>
        </w:tc>
      </w:tr>
      <w:tr w:rsidR="006A660C" w14:paraId="7822BE60" w14:textId="77777777">
        <w:tc>
          <w:tcPr>
            <w:tcW w:w="4606" w:type="dxa"/>
          </w:tcPr>
          <w:p w14:paraId="65DC3ABF" w14:textId="77777777" w:rsidR="006A660C" w:rsidRDefault="003D4C1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3-6 équipe</w:t>
            </w:r>
          </w:p>
        </w:tc>
        <w:tc>
          <w:tcPr>
            <w:tcW w:w="4606" w:type="dxa"/>
          </w:tcPr>
          <w:p w14:paraId="4CC68D2C" w14:textId="77777777" w:rsidR="006A660C" w:rsidRDefault="003D4C1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</w:t>
            </w:r>
          </w:p>
        </w:tc>
      </w:tr>
      <w:tr w:rsidR="006A660C" w14:paraId="51090E83" w14:textId="77777777">
        <w:tc>
          <w:tcPr>
            <w:tcW w:w="4606" w:type="dxa"/>
          </w:tcPr>
          <w:p w14:paraId="67EE7091" w14:textId="77777777" w:rsidR="006A660C" w:rsidRDefault="003D4C1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 +….</w:t>
            </w:r>
          </w:p>
        </w:tc>
        <w:tc>
          <w:tcPr>
            <w:tcW w:w="4606" w:type="dxa"/>
          </w:tcPr>
          <w:p w14:paraId="41616914" w14:textId="77777777" w:rsidR="006A660C" w:rsidRDefault="003D4C1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3 </w:t>
            </w:r>
          </w:p>
        </w:tc>
      </w:tr>
    </w:tbl>
    <w:p w14:paraId="637EA728" w14:textId="77777777" w:rsidR="006A660C" w:rsidRDefault="006A660C">
      <w:pPr>
        <w:rPr>
          <w:rFonts w:ascii="Arial" w:hAnsi="Arial" w:cs="Arial"/>
          <w:sz w:val="24"/>
          <w:szCs w:val="24"/>
        </w:rPr>
      </w:pPr>
    </w:p>
    <w:p w14:paraId="0CDF9522" w14:textId="77777777" w:rsidR="006A660C" w:rsidRDefault="006A660C">
      <w:pPr>
        <w:rPr>
          <w:rFonts w:ascii="Arial" w:hAnsi="Arial" w:cs="Arial"/>
          <w:sz w:val="24"/>
          <w:szCs w:val="24"/>
        </w:rPr>
      </w:pPr>
    </w:p>
    <w:p w14:paraId="7868E688" w14:textId="77777777" w:rsidR="006A660C" w:rsidRDefault="006A660C">
      <w:pPr>
        <w:rPr>
          <w:rFonts w:ascii="Arial" w:hAnsi="Arial" w:cs="Arial"/>
          <w:sz w:val="24"/>
          <w:szCs w:val="24"/>
        </w:rPr>
      </w:pPr>
    </w:p>
    <w:p w14:paraId="6B60DD8C" w14:textId="77777777" w:rsidR="006A660C" w:rsidRDefault="003D4C1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Les </w:t>
      </w:r>
      <w:proofErr w:type="spellStart"/>
      <w:r>
        <w:rPr>
          <w:rFonts w:ascii="Arial" w:hAnsi="Arial" w:cs="Arial"/>
          <w:sz w:val="24"/>
          <w:szCs w:val="24"/>
        </w:rPr>
        <w:t>coachs</w:t>
      </w:r>
      <w:proofErr w:type="spellEnd"/>
      <w:r>
        <w:rPr>
          <w:rFonts w:ascii="Arial" w:hAnsi="Arial" w:cs="Arial"/>
          <w:sz w:val="24"/>
          <w:szCs w:val="24"/>
        </w:rPr>
        <w:t xml:space="preserve"> qui </w:t>
      </w:r>
      <w:proofErr w:type="spellStart"/>
      <w:r>
        <w:rPr>
          <w:rFonts w:ascii="Arial" w:hAnsi="Arial" w:cs="Arial"/>
          <w:sz w:val="24"/>
          <w:szCs w:val="24"/>
        </w:rPr>
        <w:t>n’accompagnent</w:t>
      </w:r>
      <w:proofErr w:type="spellEnd"/>
      <w:r>
        <w:rPr>
          <w:rFonts w:ascii="Arial" w:hAnsi="Arial" w:cs="Arial"/>
          <w:sz w:val="24"/>
          <w:szCs w:val="24"/>
        </w:rPr>
        <w:t xml:space="preserve"> pas un </w:t>
      </w:r>
      <w:proofErr w:type="spellStart"/>
      <w:r>
        <w:rPr>
          <w:rFonts w:ascii="Arial" w:hAnsi="Arial" w:cs="Arial"/>
          <w:sz w:val="24"/>
          <w:szCs w:val="24"/>
        </w:rPr>
        <w:t>compétiteur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seront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priés</w:t>
      </w:r>
      <w:proofErr w:type="spellEnd"/>
      <w:r>
        <w:rPr>
          <w:rFonts w:ascii="Arial" w:hAnsi="Arial" w:cs="Arial"/>
          <w:sz w:val="24"/>
          <w:szCs w:val="24"/>
        </w:rPr>
        <w:t xml:space="preserve"> de </w:t>
      </w:r>
      <w:proofErr w:type="spellStart"/>
      <w:r>
        <w:rPr>
          <w:rFonts w:ascii="Arial" w:hAnsi="Arial" w:cs="Arial"/>
          <w:sz w:val="24"/>
          <w:szCs w:val="24"/>
        </w:rPr>
        <w:t>regagner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l’aire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d’attente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14:paraId="7E2044A8" w14:textId="77777777" w:rsidR="006A660C" w:rsidRDefault="003D4C1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Ne pas </w:t>
      </w:r>
      <w:proofErr w:type="spellStart"/>
      <w:r>
        <w:rPr>
          <w:rFonts w:ascii="Arial" w:hAnsi="Arial" w:cs="Arial"/>
          <w:sz w:val="24"/>
          <w:szCs w:val="24"/>
        </w:rPr>
        <w:t>oublier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d’inscrire</w:t>
      </w:r>
      <w:proofErr w:type="spellEnd"/>
      <w:r>
        <w:rPr>
          <w:rFonts w:ascii="Arial" w:hAnsi="Arial" w:cs="Arial"/>
          <w:sz w:val="24"/>
          <w:szCs w:val="24"/>
        </w:rPr>
        <w:t xml:space="preserve"> le(les) coach(es) dans le tableau (</w:t>
      </w:r>
      <w:proofErr w:type="spellStart"/>
      <w:r>
        <w:rPr>
          <w:rFonts w:ascii="Arial" w:hAnsi="Arial" w:cs="Arial"/>
          <w:sz w:val="24"/>
          <w:szCs w:val="24"/>
        </w:rPr>
        <w:t>fichier</w:t>
      </w:r>
      <w:proofErr w:type="spellEnd"/>
      <w:r>
        <w:rPr>
          <w:rFonts w:ascii="Arial" w:hAnsi="Arial" w:cs="Arial"/>
          <w:sz w:val="24"/>
          <w:szCs w:val="24"/>
        </w:rPr>
        <w:t xml:space="preserve"> XLS).</w:t>
      </w:r>
    </w:p>
    <w:p w14:paraId="36F6EA87" w14:textId="77777777" w:rsidR="006A660C" w:rsidRDefault="003D4C1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Tenue : </w:t>
      </w:r>
      <w:proofErr w:type="spellStart"/>
      <w:r>
        <w:rPr>
          <w:rFonts w:ascii="Arial" w:hAnsi="Arial" w:cs="Arial"/>
          <w:sz w:val="24"/>
          <w:szCs w:val="24"/>
        </w:rPr>
        <w:t>karaté</w:t>
      </w:r>
      <w:proofErr w:type="spellEnd"/>
      <w:r>
        <w:rPr>
          <w:rFonts w:ascii="Arial" w:hAnsi="Arial" w:cs="Arial"/>
          <w:sz w:val="24"/>
          <w:szCs w:val="24"/>
        </w:rPr>
        <w:t xml:space="preserve"> – </w:t>
      </w:r>
      <w:proofErr w:type="spellStart"/>
      <w:r>
        <w:rPr>
          <w:rFonts w:ascii="Arial" w:hAnsi="Arial" w:cs="Arial"/>
          <w:sz w:val="24"/>
          <w:szCs w:val="24"/>
        </w:rPr>
        <w:t>gi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en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survêtement</w:t>
      </w:r>
      <w:proofErr w:type="spellEnd"/>
      <w:r>
        <w:rPr>
          <w:rFonts w:ascii="Arial" w:hAnsi="Arial" w:cs="Arial"/>
          <w:sz w:val="24"/>
          <w:szCs w:val="24"/>
        </w:rPr>
        <w:t xml:space="preserve"> et chaussures de sports.</w:t>
      </w:r>
    </w:p>
    <w:p w14:paraId="398FFC82" w14:textId="77777777" w:rsidR="006A660C" w:rsidRDefault="003D4C1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Un bracelet sera remis.</w:t>
      </w:r>
    </w:p>
    <w:p w14:paraId="63D6DB4B" w14:textId="77777777" w:rsidR="006A660C" w:rsidRDefault="003D4C1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!!! Inscription coach sur place = 15€.</w:t>
      </w:r>
    </w:p>
    <w:p w14:paraId="44A7C4CE" w14:textId="77777777" w:rsidR="006A660C" w:rsidRDefault="003D4C1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Tout changement de </w:t>
      </w:r>
      <w:proofErr w:type="spellStart"/>
      <w:r>
        <w:rPr>
          <w:rFonts w:ascii="Arial" w:hAnsi="Arial" w:cs="Arial"/>
          <w:sz w:val="24"/>
          <w:szCs w:val="24"/>
        </w:rPr>
        <w:t>catégorie</w:t>
      </w:r>
      <w:proofErr w:type="spellEnd"/>
      <w:r>
        <w:rPr>
          <w:rFonts w:ascii="Arial" w:hAnsi="Arial" w:cs="Arial"/>
          <w:sz w:val="24"/>
          <w:szCs w:val="24"/>
        </w:rPr>
        <w:t xml:space="preserve"> le jour </w:t>
      </w:r>
      <w:proofErr w:type="spellStart"/>
      <w:r>
        <w:rPr>
          <w:rFonts w:ascii="Arial" w:hAnsi="Arial" w:cs="Arial"/>
          <w:sz w:val="24"/>
          <w:szCs w:val="24"/>
        </w:rPr>
        <w:t>même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entraînera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une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pénalité</w:t>
      </w:r>
      <w:proofErr w:type="spellEnd"/>
      <w:r>
        <w:rPr>
          <w:rFonts w:ascii="Arial" w:hAnsi="Arial" w:cs="Arial"/>
          <w:sz w:val="24"/>
          <w:szCs w:val="24"/>
        </w:rPr>
        <w:t xml:space="preserve"> de 15€.</w:t>
      </w:r>
    </w:p>
    <w:p w14:paraId="7335F6A3" w14:textId="77777777" w:rsidR="006A660C" w:rsidRDefault="006A660C">
      <w:pPr>
        <w:rPr>
          <w:rFonts w:ascii="Arial" w:hAnsi="Arial" w:cs="Arial"/>
          <w:sz w:val="24"/>
          <w:szCs w:val="24"/>
        </w:rPr>
      </w:pPr>
    </w:p>
    <w:p w14:paraId="7843C951" w14:textId="77777777" w:rsidR="006A660C" w:rsidRDefault="006A660C">
      <w:pPr>
        <w:rPr>
          <w:rFonts w:ascii="Arial" w:hAnsi="Arial" w:cs="Arial"/>
          <w:sz w:val="24"/>
          <w:szCs w:val="24"/>
        </w:rPr>
      </w:pPr>
    </w:p>
    <w:p w14:paraId="5B8F1D3D" w14:textId="77777777" w:rsidR="006A660C" w:rsidRDefault="006A660C">
      <w:pPr>
        <w:rPr>
          <w:rFonts w:ascii="Arial" w:hAnsi="Arial" w:cs="Arial"/>
          <w:sz w:val="24"/>
          <w:szCs w:val="24"/>
        </w:rPr>
      </w:pPr>
    </w:p>
    <w:p w14:paraId="1C618DE5" w14:textId="77777777" w:rsidR="006A660C" w:rsidRDefault="006A660C">
      <w:pPr>
        <w:rPr>
          <w:rFonts w:ascii="Arial" w:hAnsi="Arial" w:cs="Arial"/>
          <w:sz w:val="24"/>
          <w:szCs w:val="24"/>
        </w:rPr>
      </w:pPr>
    </w:p>
    <w:tbl>
      <w:tblPr>
        <w:tblStyle w:val="Tabelraster"/>
        <w:tblW w:w="0" w:type="auto"/>
        <w:tblInd w:w="108" w:type="dxa"/>
        <w:tblLook w:val="04A0" w:firstRow="1" w:lastRow="0" w:firstColumn="1" w:lastColumn="0" w:noHBand="0" w:noVBand="1"/>
      </w:tblPr>
      <w:tblGrid>
        <w:gridCol w:w="8789"/>
      </w:tblGrid>
      <w:tr w:rsidR="006A660C" w14:paraId="796099D0" w14:textId="77777777">
        <w:trPr>
          <w:trHeight w:val="58"/>
        </w:trPr>
        <w:tc>
          <w:tcPr>
            <w:tcW w:w="8789" w:type="dxa"/>
            <w:shd w:val="clear" w:color="auto" w:fill="548DD4"/>
          </w:tcPr>
          <w:p w14:paraId="658D50C6" w14:textId="77777777" w:rsidR="006A660C" w:rsidRDefault="003D4C1B">
            <w:pPr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  <w:r>
              <w:rPr>
                <w:rFonts w:ascii="Arial" w:hAnsi="Arial" w:cs="Arial"/>
                <w:b/>
                <w:i/>
                <w:sz w:val="24"/>
                <w:szCs w:val="24"/>
              </w:rPr>
              <w:t>ORGANISATION</w:t>
            </w:r>
          </w:p>
        </w:tc>
      </w:tr>
    </w:tbl>
    <w:p w14:paraId="09F9B142" w14:textId="77777777" w:rsidR="006A660C" w:rsidRDefault="006A660C">
      <w:pPr>
        <w:rPr>
          <w:rFonts w:ascii="Arial" w:hAnsi="Arial" w:cs="Arial"/>
          <w:sz w:val="24"/>
          <w:szCs w:val="24"/>
        </w:rPr>
      </w:pPr>
    </w:p>
    <w:p w14:paraId="4B11EBA5" w14:textId="77777777" w:rsidR="006A660C" w:rsidRDefault="003D4C1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DIMANCHE:  01 Novembre 2026</w:t>
      </w:r>
    </w:p>
    <w:p w14:paraId="0989FB67" w14:textId="77777777" w:rsidR="006A660C" w:rsidRDefault="003D4C1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Le </w:t>
      </w:r>
      <w:proofErr w:type="spellStart"/>
      <w:r>
        <w:rPr>
          <w:rFonts w:ascii="Arial" w:hAnsi="Arial" w:cs="Arial"/>
          <w:sz w:val="24"/>
          <w:szCs w:val="24"/>
        </w:rPr>
        <w:t>dèbut</w:t>
      </w:r>
      <w:proofErr w:type="spellEnd"/>
      <w:r>
        <w:rPr>
          <w:rFonts w:ascii="Arial" w:hAnsi="Arial" w:cs="Arial"/>
          <w:sz w:val="24"/>
          <w:szCs w:val="24"/>
        </w:rPr>
        <w:t xml:space="preserve"> du </w:t>
      </w:r>
      <w:proofErr w:type="spellStart"/>
      <w:r>
        <w:rPr>
          <w:rFonts w:ascii="Arial" w:hAnsi="Arial" w:cs="Arial"/>
          <w:sz w:val="24"/>
          <w:szCs w:val="24"/>
        </w:rPr>
        <w:t>championnat</w:t>
      </w:r>
      <w:proofErr w:type="spellEnd"/>
      <w:r>
        <w:rPr>
          <w:rFonts w:ascii="Arial" w:hAnsi="Arial" w:cs="Arial"/>
          <w:sz w:val="24"/>
          <w:szCs w:val="24"/>
        </w:rPr>
        <w:t xml:space="preserve"> 9h00</w:t>
      </w:r>
    </w:p>
    <w:p w14:paraId="0D7E4576" w14:textId="77777777" w:rsidR="006A660C" w:rsidRDefault="003D4C1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Le </w:t>
      </w:r>
      <w:proofErr w:type="spellStart"/>
      <w:r>
        <w:rPr>
          <w:rFonts w:ascii="Arial" w:hAnsi="Arial" w:cs="Arial"/>
          <w:sz w:val="24"/>
          <w:szCs w:val="24"/>
        </w:rPr>
        <w:t>championnat</w:t>
      </w:r>
      <w:proofErr w:type="spellEnd"/>
      <w:r>
        <w:rPr>
          <w:rFonts w:ascii="Arial" w:hAnsi="Arial" w:cs="Arial"/>
          <w:sz w:val="24"/>
          <w:szCs w:val="24"/>
        </w:rPr>
        <w:t xml:space="preserve"> est </w:t>
      </w:r>
      <w:proofErr w:type="spellStart"/>
      <w:r>
        <w:rPr>
          <w:rFonts w:ascii="Arial" w:hAnsi="Arial" w:cs="Arial"/>
          <w:sz w:val="24"/>
          <w:szCs w:val="24"/>
        </w:rPr>
        <w:t>organise</w:t>
      </w:r>
      <w:proofErr w:type="spellEnd"/>
      <w:r>
        <w:rPr>
          <w:rFonts w:ascii="Arial" w:hAnsi="Arial" w:cs="Arial"/>
          <w:sz w:val="24"/>
          <w:szCs w:val="24"/>
        </w:rPr>
        <w:t xml:space="preserve"> dans </w:t>
      </w:r>
      <w:proofErr w:type="spellStart"/>
      <w:r>
        <w:rPr>
          <w:rFonts w:ascii="Arial" w:hAnsi="Arial" w:cs="Arial"/>
          <w:sz w:val="24"/>
          <w:szCs w:val="24"/>
        </w:rPr>
        <w:t>une</w:t>
      </w:r>
      <w:proofErr w:type="spellEnd"/>
      <w:r>
        <w:rPr>
          <w:rFonts w:ascii="Arial" w:hAnsi="Arial" w:cs="Arial"/>
          <w:sz w:val="24"/>
          <w:szCs w:val="24"/>
        </w:rPr>
        <w:t xml:space="preserve"> très belle hall Omnisport</w:t>
      </w:r>
    </w:p>
    <w:p w14:paraId="403B6555" w14:textId="77777777" w:rsidR="006A660C" w:rsidRDefault="003D4C1B">
      <w:pPr>
        <w:ind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</w:t>
      </w:r>
      <w:proofErr w:type="spellStart"/>
      <w:r>
        <w:rPr>
          <w:rFonts w:ascii="Arial" w:hAnsi="Arial" w:cs="Arial"/>
          <w:sz w:val="24"/>
          <w:szCs w:val="24"/>
        </w:rPr>
        <w:t>Adresse</w:t>
      </w:r>
      <w:proofErr w:type="spellEnd"/>
      <w:r>
        <w:rPr>
          <w:rFonts w:ascii="Arial" w:hAnsi="Arial" w:cs="Arial"/>
          <w:sz w:val="24"/>
          <w:szCs w:val="24"/>
        </w:rPr>
        <w:t>; Rue de la Cité 18 4360 OREYE</w:t>
      </w:r>
    </w:p>
    <w:p w14:paraId="41AB40D3" w14:textId="77777777" w:rsidR="006A660C" w:rsidRDefault="006A660C">
      <w:pPr>
        <w:rPr>
          <w:rFonts w:ascii="Arial" w:hAnsi="Arial" w:cs="Arial"/>
          <w:sz w:val="24"/>
          <w:szCs w:val="24"/>
        </w:rPr>
      </w:pPr>
    </w:p>
    <w:p w14:paraId="61E2BB69" w14:textId="77777777" w:rsidR="006A660C" w:rsidRDefault="003D4C1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Le </w:t>
      </w:r>
      <w:proofErr w:type="spellStart"/>
      <w:r>
        <w:rPr>
          <w:rFonts w:ascii="Arial" w:hAnsi="Arial" w:cs="Arial"/>
          <w:sz w:val="24"/>
          <w:szCs w:val="24"/>
        </w:rPr>
        <w:t>championnat</w:t>
      </w:r>
      <w:proofErr w:type="spellEnd"/>
      <w:r>
        <w:rPr>
          <w:rFonts w:ascii="Arial" w:hAnsi="Arial" w:cs="Arial"/>
          <w:sz w:val="24"/>
          <w:szCs w:val="24"/>
        </w:rPr>
        <w:t xml:space="preserve"> se </w:t>
      </w:r>
      <w:proofErr w:type="spellStart"/>
      <w:r>
        <w:rPr>
          <w:rFonts w:ascii="Arial" w:hAnsi="Arial" w:cs="Arial"/>
          <w:sz w:val="24"/>
          <w:szCs w:val="24"/>
        </w:rPr>
        <w:t>déroulera</w:t>
      </w:r>
      <w:proofErr w:type="spellEnd"/>
      <w:r>
        <w:rPr>
          <w:rFonts w:ascii="Arial" w:hAnsi="Arial" w:cs="Arial"/>
          <w:sz w:val="24"/>
          <w:szCs w:val="24"/>
        </w:rPr>
        <w:t xml:space="preserve"> sur les 4 quatres tatamis. </w:t>
      </w:r>
    </w:p>
    <w:p w14:paraId="523CA667" w14:textId="77777777" w:rsidR="006A660C" w:rsidRDefault="003D4C1B">
      <w:pPr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Chaque</w:t>
      </w:r>
      <w:proofErr w:type="spellEnd"/>
      <w:r>
        <w:rPr>
          <w:rFonts w:ascii="Arial" w:hAnsi="Arial" w:cs="Arial"/>
          <w:sz w:val="24"/>
          <w:szCs w:val="24"/>
        </w:rPr>
        <w:t xml:space="preserve"> tatami sera </w:t>
      </w:r>
      <w:proofErr w:type="spellStart"/>
      <w:r>
        <w:rPr>
          <w:rFonts w:ascii="Arial" w:hAnsi="Arial" w:cs="Arial"/>
          <w:sz w:val="24"/>
          <w:szCs w:val="24"/>
        </w:rPr>
        <w:t>présidé</w:t>
      </w:r>
      <w:proofErr w:type="spellEnd"/>
      <w:r>
        <w:rPr>
          <w:rFonts w:ascii="Arial" w:hAnsi="Arial" w:cs="Arial"/>
          <w:sz w:val="24"/>
          <w:szCs w:val="24"/>
        </w:rPr>
        <w:t xml:space="preserve"> par 4  </w:t>
      </w:r>
      <w:proofErr w:type="spellStart"/>
      <w:r>
        <w:rPr>
          <w:rFonts w:ascii="Arial" w:hAnsi="Arial" w:cs="Arial"/>
          <w:sz w:val="24"/>
          <w:szCs w:val="24"/>
        </w:rPr>
        <w:t>arbitres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officiel</w:t>
      </w:r>
      <w:proofErr w:type="spellEnd"/>
      <w:r>
        <w:rPr>
          <w:rFonts w:ascii="Arial" w:hAnsi="Arial" w:cs="Arial"/>
          <w:sz w:val="24"/>
          <w:szCs w:val="24"/>
        </w:rPr>
        <w:t xml:space="preserve"> national et international F.F.KAMA</w:t>
      </w:r>
    </w:p>
    <w:p w14:paraId="7BC88F89" w14:textId="77777777" w:rsidR="006A660C" w:rsidRDefault="006A660C">
      <w:pPr>
        <w:rPr>
          <w:rFonts w:ascii="Arial" w:hAnsi="Arial" w:cs="Arial"/>
          <w:sz w:val="24"/>
          <w:szCs w:val="24"/>
        </w:rPr>
      </w:pPr>
    </w:p>
    <w:p w14:paraId="58377DF8" w14:textId="77777777" w:rsidR="006A660C" w:rsidRDefault="003D4C1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8h00 à 8h45       </w:t>
      </w:r>
      <w:proofErr w:type="spellStart"/>
      <w:r>
        <w:rPr>
          <w:rFonts w:ascii="Arial" w:hAnsi="Arial" w:cs="Arial"/>
          <w:sz w:val="24"/>
          <w:szCs w:val="24"/>
        </w:rPr>
        <w:t>Enregistrement</w:t>
      </w:r>
      <w:proofErr w:type="spellEnd"/>
      <w:r>
        <w:rPr>
          <w:rFonts w:ascii="Arial" w:hAnsi="Arial" w:cs="Arial"/>
          <w:sz w:val="24"/>
          <w:szCs w:val="24"/>
        </w:rPr>
        <w:t xml:space="preserve"> des </w:t>
      </w:r>
      <w:proofErr w:type="spellStart"/>
      <w:r>
        <w:rPr>
          <w:rFonts w:ascii="Arial" w:hAnsi="Arial" w:cs="Arial"/>
          <w:sz w:val="24"/>
          <w:szCs w:val="24"/>
        </w:rPr>
        <w:t>compétiteurs</w:t>
      </w:r>
      <w:proofErr w:type="spellEnd"/>
      <w:r>
        <w:rPr>
          <w:rFonts w:ascii="Arial" w:hAnsi="Arial" w:cs="Arial"/>
          <w:sz w:val="24"/>
          <w:szCs w:val="24"/>
        </w:rPr>
        <w:t xml:space="preserve"> kata </w:t>
      </w:r>
    </w:p>
    <w:p w14:paraId="63E86F07" w14:textId="77777777" w:rsidR="006A660C" w:rsidRDefault="003D4C1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9h00 à 12h00       Le début  Kata </w:t>
      </w:r>
    </w:p>
    <w:p w14:paraId="66F85ADF" w14:textId="77777777" w:rsidR="006A660C" w:rsidRDefault="003D4C1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11h30 à 12h30       </w:t>
      </w:r>
      <w:proofErr w:type="spellStart"/>
      <w:r>
        <w:rPr>
          <w:rFonts w:ascii="Arial" w:hAnsi="Arial" w:cs="Arial"/>
          <w:sz w:val="24"/>
          <w:szCs w:val="24"/>
        </w:rPr>
        <w:t>Enregistrement</w:t>
      </w:r>
      <w:proofErr w:type="spellEnd"/>
      <w:r>
        <w:rPr>
          <w:rFonts w:ascii="Arial" w:hAnsi="Arial" w:cs="Arial"/>
          <w:sz w:val="24"/>
          <w:szCs w:val="24"/>
        </w:rPr>
        <w:t xml:space="preserve">  des </w:t>
      </w:r>
      <w:proofErr w:type="spellStart"/>
      <w:r>
        <w:rPr>
          <w:rFonts w:ascii="Arial" w:hAnsi="Arial" w:cs="Arial"/>
          <w:sz w:val="24"/>
          <w:szCs w:val="24"/>
        </w:rPr>
        <w:t>compétiteurs</w:t>
      </w:r>
      <w:proofErr w:type="spellEnd"/>
      <w:r>
        <w:rPr>
          <w:rFonts w:ascii="Arial" w:hAnsi="Arial" w:cs="Arial"/>
          <w:sz w:val="24"/>
          <w:szCs w:val="24"/>
        </w:rPr>
        <w:t xml:space="preserve">  </w:t>
      </w:r>
      <w:proofErr w:type="spellStart"/>
      <w:r>
        <w:rPr>
          <w:rFonts w:ascii="Arial" w:hAnsi="Arial" w:cs="Arial"/>
          <w:sz w:val="24"/>
          <w:szCs w:val="24"/>
        </w:rPr>
        <w:t>Kumité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</w:p>
    <w:p w14:paraId="60C31C77" w14:textId="77777777" w:rsidR="006A660C" w:rsidRDefault="003D4C1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12h30                   Le début </w:t>
      </w:r>
      <w:proofErr w:type="spellStart"/>
      <w:r>
        <w:rPr>
          <w:rFonts w:ascii="Arial" w:hAnsi="Arial" w:cs="Arial"/>
          <w:sz w:val="24"/>
          <w:szCs w:val="24"/>
        </w:rPr>
        <w:t>Kumité</w:t>
      </w:r>
      <w:proofErr w:type="spellEnd"/>
    </w:p>
    <w:p w14:paraId="3827D9F2" w14:textId="77777777" w:rsidR="006A660C" w:rsidRDefault="003D4C1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Le </w:t>
      </w:r>
      <w:proofErr w:type="spellStart"/>
      <w:r>
        <w:rPr>
          <w:rFonts w:ascii="Arial" w:hAnsi="Arial" w:cs="Arial"/>
          <w:sz w:val="24"/>
          <w:szCs w:val="24"/>
        </w:rPr>
        <w:t>nombre</w:t>
      </w:r>
      <w:proofErr w:type="spellEnd"/>
      <w:r>
        <w:rPr>
          <w:rFonts w:ascii="Arial" w:hAnsi="Arial" w:cs="Arial"/>
          <w:sz w:val="24"/>
          <w:szCs w:val="24"/>
        </w:rPr>
        <w:t xml:space="preserve"> de </w:t>
      </w:r>
      <w:proofErr w:type="spellStart"/>
      <w:r>
        <w:rPr>
          <w:rFonts w:ascii="Arial" w:hAnsi="Arial" w:cs="Arial"/>
          <w:sz w:val="24"/>
          <w:szCs w:val="24"/>
        </w:rPr>
        <w:t>compétiteurs</w:t>
      </w:r>
      <w:proofErr w:type="spellEnd"/>
      <w:r>
        <w:rPr>
          <w:rFonts w:ascii="Arial" w:hAnsi="Arial" w:cs="Arial"/>
          <w:sz w:val="24"/>
          <w:szCs w:val="24"/>
        </w:rPr>
        <w:t xml:space="preserve"> dans </w:t>
      </w:r>
      <w:proofErr w:type="spellStart"/>
      <w:r>
        <w:rPr>
          <w:rFonts w:ascii="Arial" w:hAnsi="Arial" w:cs="Arial"/>
          <w:sz w:val="24"/>
          <w:szCs w:val="24"/>
        </w:rPr>
        <w:t>l’équipe</w:t>
      </w:r>
      <w:proofErr w:type="spellEnd"/>
      <w:r>
        <w:rPr>
          <w:rFonts w:ascii="Arial" w:hAnsi="Arial" w:cs="Arial"/>
          <w:sz w:val="24"/>
          <w:szCs w:val="24"/>
        </w:rPr>
        <w:t xml:space="preserve"> Kata est de 3 </w:t>
      </w:r>
      <w:proofErr w:type="spellStart"/>
      <w:r>
        <w:rPr>
          <w:rFonts w:ascii="Arial" w:hAnsi="Arial" w:cs="Arial"/>
          <w:sz w:val="24"/>
          <w:szCs w:val="24"/>
        </w:rPr>
        <w:t>compétiteurs</w:t>
      </w:r>
      <w:proofErr w:type="spellEnd"/>
      <w:r>
        <w:rPr>
          <w:rFonts w:ascii="Arial" w:hAnsi="Arial" w:cs="Arial"/>
          <w:sz w:val="24"/>
          <w:szCs w:val="24"/>
        </w:rPr>
        <w:t> .</w:t>
      </w:r>
    </w:p>
    <w:p w14:paraId="6BE0F526" w14:textId="77777777" w:rsidR="006A660C" w:rsidRDefault="006A660C">
      <w:pPr>
        <w:rPr>
          <w:rFonts w:ascii="Arial" w:hAnsi="Arial" w:cs="Arial"/>
          <w:sz w:val="24"/>
          <w:szCs w:val="24"/>
        </w:rPr>
      </w:pPr>
    </w:p>
    <w:p w14:paraId="3029A3A6" w14:textId="77777777" w:rsidR="006A660C" w:rsidRDefault="003D4C1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Le </w:t>
      </w:r>
      <w:proofErr w:type="spellStart"/>
      <w:r>
        <w:rPr>
          <w:rFonts w:ascii="Arial" w:hAnsi="Arial" w:cs="Arial"/>
          <w:sz w:val="24"/>
          <w:szCs w:val="24"/>
        </w:rPr>
        <w:t>nombre</w:t>
      </w:r>
      <w:proofErr w:type="spellEnd"/>
      <w:r>
        <w:rPr>
          <w:rFonts w:ascii="Arial" w:hAnsi="Arial" w:cs="Arial"/>
          <w:sz w:val="24"/>
          <w:szCs w:val="24"/>
        </w:rPr>
        <w:t xml:space="preserve"> de </w:t>
      </w:r>
      <w:proofErr w:type="spellStart"/>
      <w:r>
        <w:rPr>
          <w:rFonts w:ascii="Arial" w:hAnsi="Arial" w:cs="Arial"/>
          <w:sz w:val="24"/>
          <w:szCs w:val="24"/>
        </w:rPr>
        <w:t>compétiteurs</w:t>
      </w:r>
      <w:proofErr w:type="spellEnd"/>
      <w:r>
        <w:rPr>
          <w:rFonts w:ascii="Arial" w:hAnsi="Arial" w:cs="Arial"/>
          <w:sz w:val="24"/>
          <w:szCs w:val="24"/>
        </w:rPr>
        <w:t xml:space="preserve"> dans </w:t>
      </w:r>
      <w:proofErr w:type="spellStart"/>
      <w:r>
        <w:rPr>
          <w:rFonts w:ascii="Arial" w:hAnsi="Arial" w:cs="Arial"/>
          <w:sz w:val="24"/>
          <w:szCs w:val="24"/>
        </w:rPr>
        <w:t>l’équipe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Kumité</w:t>
      </w:r>
      <w:proofErr w:type="spellEnd"/>
      <w:r>
        <w:rPr>
          <w:rFonts w:ascii="Arial" w:hAnsi="Arial" w:cs="Arial"/>
          <w:sz w:val="24"/>
          <w:szCs w:val="24"/>
        </w:rPr>
        <w:t xml:space="preserve"> est de 4 </w:t>
      </w:r>
      <w:proofErr w:type="spellStart"/>
      <w:r>
        <w:rPr>
          <w:rFonts w:ascii="Arial" w:hAnsi="Arial" w:cs="Arial"/>
          <w:sz w:val="24"/>
          <w:szCs w:val="24"/>
        </w:rPr>
        <w:t>compétiteurs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14:paraId="4877E00F" w14:textId="77777777" w:rsidR="006A660C" w:rsidRDefault="006A660C">
      <w:pPr>
        <w:ind w:firstLine="0"/>
        <w:rPr>
          <w:rFonts w:ascii="Arial" w:hAnsi="Arial" w:cs="Arial"/>
          <w:sz w:val="24"/>
          <w:szCs w:val="24"/>
        </w:rPr>
      </w:pPr>
    </w:p>
    <w:p w14:paraId="39DB879A" w14:textId="77777777" w:rsidR="006A660C" w:rsidRDefault="003D4C1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Tout </w:t>
      </w:r>
      <w:proofErr w:type="spellStart"/>
      <w:r>
        <w:rPr>
          <w:rFonts w:ascii="Arial" w:hAnsi="Arial" w:cs="Arial"/>
          <w:sz w:val="24"/>
          <w:szCs w:val="24"/>
        </w:rPr>
        <w:t>compétiteur</w:t>
      </w:r>
      <w:proofErr w:type="spellEnd"/>
      <w:r>
        <w:rPr>
          <w:rFonts w:ascii="Arial" w:hAnsi="Arial" w:cs="Arial"/>
          <w:sz w:val="24"/>
          <w:szCs w:val="24"/>
        </w:rPr>
        <w:t xml:space="preserve"> doit se </w:t>
      </w:r>
      <w:proofErr w:type="spellStart"/>
      <w:r>
        <w:rPr>
          <w:rFonts w:ascii="Arial" w:hAnsi="Arial" w:cs="Arial"/>
          <w:sz w:val="24"/>
          <w:szCs w:val="24"/>
        </w:rPr>
        <w:t>trouver</w:t>
      </w:r>
      <w:proofErr w:type="spellEnd"/>
      <w:r>
        <w:rPr>
          <w:rFonts w:ascii="Arial" w:hAnsi="Arial" w:cs="Arial"/>
          <w:sz w:val="24"/>
          <w:szCs w:val="24"/>
        </w:rPr>
        <w:t xml:space="preserve"> dans la salle </w:t>
      </w:r>
      <w:proofErr w:type="spellStart"/>
      <w:r>
        <w:rPr>
          <w:rFonts w:ascii="Arial" w:hAnsi="Arial" w:cs="Arial"/>
          <w:sz w:val="24"/>
          <w:szCs w:val="24"/>
        </w:rPr>
        <w:t>d’échauffement</w:t>
      </w:r>
      <w:proofErr w:type="spellEnd"/>
      <w:r>
        <w:rPr>
          <w:rFonts w:ascii="Arial" w:hAnsi="Arial" w:cs="Arial"/>
          <w:sz w:val="24"/>
          <w:szCs w:val="24"/>
        </w:rPr>
        <w:t xml:space="preserve"> 40 minutes avant le passage de </w:t>
      </w:r>
      <w:proofErr w:type="spellStart"/>
      <w:r>
        <w:rPr>
          <w:rFonts w:ascii="Arial" w:hAnsi="Arial" w:cs="Arial"/>
          <w:sz w:val="24"/>
          <w:szCs w:val="24"/>
        </w:rPr>
        <w:t>sa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catégorie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14:paraId="35EDE4DB" w14:textId="77777777" w:rsidR="006A660C" w:rsidRDefault="003D4C1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Au-</w:t>
      </w:r>
      <w:proofErr w:type="spellStart"/>
      <w:r>
        <w:rPr>
          <w:rFonts w:ascii="Arial" w:hAnsi="Arial" w:cs="Arial"/>
          <w:sz w:val="24"/>
          <w:szCs w:val="24"/>
        </w:rPr>
        <w:t>delà</w:t>
      </w:r>
      <w:proofErr w:type="spellEnd"/>
      <w:r>
        <w:rPr>
          <w:rFonts w:ascii="Arial" w:hAnsi="Arial" w:cs="Arial"/>
          <w:sz w:val="24"/>
          <w:szCs w:val="24"/>
        </w:rPr>
        <w:t xml:space="preserve"> de trois </w:t>
      </w:r>
      <w:proofErr w:type="spellStart"/>
      <w:r>
        <w:rPr>
          <w:rFonts w:ascii="Arial" w:hAnsi="Arial" w:cs="Arial"/>
          <w:sz w:val="24"/>
          <w:szCs w:val="24"/>
        </w:rPr>
        <w:t>appels</w:t>
      </w:r>
      <w:proofErr w:type="spellEnd"/>
      <w:r>
        <w:rPr>
          <w:rFonts w:ascii="Arial" w:hAnsi="Arial" w:cs="Arial"/>
          <w:sz w:val="24"/>
          <w:szCs w:val="24"/>
        </w:rPr>
        <w:t xml:space="preserve"> de </w:t>
      </w:r>
      <w:proofErr w:type="spellStart"/>
      <w:r>
        <w:rPr>
          <w:rFonts w:ascii="Arial" w:hAnsi="Arial" w:cs="Arial"/>
          <w:sz w:val="24"/>
          <w:szCs w:val="24"/>
        </w:rPr>
        <w:t>l’organisateur</w:t>
      </w:r>
      <w:proofErr w:type="spellEnd"/>
      <w:r>
        <w:rPr>
          <w:rFonts w:ascii="Arial" w:hAnsi="Arial" w:cs="Arial"/>
          <w:sz w:val="24"/>
          <w:szCs w:val="24"/>
        </w:rPr>
        <w:t xml:space="preserve">, le </w:t>
      </w:r>
      <w:proofErr w:type="spellStart"/>
      <w:r>
        <w:rPr>
          <w:rFonts w:ascii="Arial" w:hAnsi="Arial" w:cs="Arial"/>
          <w:sz w:val="24"/>
          <w:szCs w:val="24"/>
        </w:rPr>
        <w:t>compétiteur</w:t>
      </w:r>
      <w:proofErr w:type="spellEnd"/>
      <w:r>
        <w:rPr>
          <w:rFonts w:ascii="Arial" w:hAnsi="Arial" w:cs="Arial"/>
          <w:sz w:val="24"/>
          <w:szCs w:val="24"/>
        </w:rPr>
        <w:t xml:space="preserve"> absent sur le shiai-jo sera </w:t>
      </w:r>
      <w:proofErr w:type="spellStart"/>
      <w:r>
        <w:rPr>
          <w:rFonts w:ascii="Arial" w:hAnsi="Arial" w:cs="Arial"/>
          <w:sz w:val="24"/>
          <w:szCs w:val="24"/>
        </w:rPr>
        <w:t>éliminé</w:t>
      </w:r>
      <w:proofErr w:type="spellEnd"/>
      <w:r>
        <w:rPr>
          <w:rFonts w:ascii="Arial" w:hAnsi="Arial" w:cs="Arial"/>
          <w:sz w:val="24"/>
          <w:szCs w:val="24"/>
        </w:rPr>
        <w:t xml:space="preserve"> du tableau.</w:t>
      </w:r>
    </w:p>
    <w:p w14:paraId="02716B19" w14:textId="77777777" w:rsidR="006A660C" w:rsidRDefault="006A660C">
      <w:pPr>
        <w:rPr>
          <w:rFonts w:ascii="Arial" w:hAnsi="Arial" w:cs="Arial"/>
          <w:sz w:val="24"/>
          <w:szCs w:val="24"/>
        </w:rPr>
      </w:pPr>
    </w:p>
    <w:p w14:paraId="542640C6" w14:textId="77777777" w:rsidR="006A660C" w:rsidRDefault="003D4C1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Les </w:t>
      </w:r>
      <w:proofErr w:type="spellStart"/>
      <w:r>
        <w:rPr>
          <w:rFonts w:ascii="Arial" w:hAnsi="Arial" w:cs="Arial"/>
          <w:sz w:val="24"/>
          <w:szCs w:val="24"/>
        </w:rPr>
        <w:t>règles</w:t>
      </w:r>
      <w:proofErr w:type="spellEnd"/>
      <w:r>
        <w:rPr>
          <w:rFonts w:ascii="Arial" w:hAnsi="Arial" w:cs="Arial"/>
          <w:sz w:val="24"/>
          <w:szCs w:val="24"/>
        </w:rPr>
        <w:t xml:space="preserve"> de la WKF </w:t>
      </w:r>
      <w:proofErr w:type="spellStart"/>
      <w:r>
        <w:rPr>
          <w:rFonts w:ascii="Arial" w:hAnsi="Arial" w:cs="Arial"/>
          <w:sz w:val="24"/>
          <w:szCs w:val="24"/>
        </w:rPr>
        <w:t>seront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appliquèes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</w:p>
    <w:p w14:paraId="5A8FC997" w14:textId="77777777" w:rsidR="006A660C" w:rsidRDefault="003D4C1B">
      <w:pPr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Repèchages</w:t>
      </w:r>
      <w:proofErr w:type="spellEnd"/>
      <w:r>
        <w:rPr>
          <w:rFonts w:ascii="Arial" w:hAnsi="Arial" w:cs="Arial"/>
          <w:sz w:val="24"/>
          <w:szCs w:val="24"/>
        </w:rPr>
        <w:t xml:space="preserve"> et deux, </w:t>
      </w:r>
      <w:proofErr w:type="spellStart"/>
      <w:r>
        <w:rPr>
          <w:rFonts w:ascii="Arial" w:hAnsi="Arial" w:cs="Arial"/>
          <w:sz w:val="24"/>
          <w:szCs w:val="24"/>
        </w:rPr>
        <w:t>troisièmes</w:t>
      </w:r>
      <w:proofErr w:type="spellEnd"/>
      <w:r>
        <w:rPr>
          <w:rFonts w:ascii="Arial" w:hAnsi="Arial" w:cs="Arial"/>
          <w:sz w:val="24"/>
          <w:szCs w:val="24"/>
        </w:rPr>
        <w:t xml:space="preserve"> pour </w:t>
      </w:r>
      <w:proofErr w:type="spellStart"/>
      <w:r>
        <w:rPr>
          <w:rFonts w:ascii="Arial" w:hAnsi="Arial" w:cs="Arial"/>
          <w:sz w:val="24"/>
          <w:szCs w:val="24"/>
        </w:rPr>
        <w:t>toutes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catègories</w:t>
      </w:r>
      <w:proofErr w:type="spellEnd"/>
      <w:r>
        <w:rPr>
          <w:rFonts w:ascii="Arial" w:hAnsi="Arial" w:cs="Arial"/>
          <w:sz w:val="24"/>
          <w:szCs w:val="24"/>
        </w:rPr>
        <w:t> .</w:t>
      </w:r>
    </w:p>
    <w:p w14:paraId="593598A5" w14:textId="77777777" w:rsidR="006A660C" w:rsidRDefault="006A660C">
      <w:pPr>
        <w:rPr>
          <w:rFonts w:ascii="Arial" w:hAnsi="Arial" w:cs="Arial"/>
          <w:sz w:val="24"/>
          <w:szCs w:val="24"/>
        </w:rPr>
      </w:pPr>
    </w:p>
    <w:p w14:paraId="782DD644" w14:textId="77777777" w:rsidR="006A660C" w:rsidRDefault="003D4C1B">
      <w:pPr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b/>
          <w:i/>
          <w:sz w:val="24"/>
          <w:szCs w:val="24"/>
          <w:u w:val="single"/>
        </w:rPr>
        <w:t>Catègories</w:t>
      </w:r>
      <w:proofErr w:type="spellEnd"/>
      <w:r>
        <w:rPr>
          <w:rFonts w:ascii="Arial" w:hAnsi="Arial" w:cs="Arial"/>
          <w:sz w:val="24"/>
          <w:szCs w:val="24"/>
        </w:rPr>
        <w:t xml:space="preserve"> : Quel </w:t>
      </w:r>
      <w:proofErr w:type="spellStart"/>
      <w:r>
        <w:rPr>
          <w:rFonts w:ascii="Arial" w:hAnsi="Arial" w:cs="Arial"/>
          <w:sz w:val="24"/>
          <w:szCs w:val="24"/>
        </w:rPr>
        <w:t>que</w:t>
      </w:r>
      <w:proofErr w:type="spellEnd"/>
      <w:r>
        <w:rPr>
          <w:rFonts w:ascii="Arial" w:hAnsi="Arial" w:cs="Arial"/>
          <w:sz w:val="24"/>
          <w:szCs w:val="24"/>
        </w:rPr>
        <w:t xml:space="preserve"> soit le </w:t>
      </w:r>
      <w:proofErr w:type="spellStart"/>
      <w:r>
        <w:rPr>
          <w:rFonts w:ascii="Arial" w:hAnsi="Arial" w:cs="Arial"/>
          <w:sz w:val="24"/>
          <w:szCs w:val="24"/>
        </w:rPr>
        <w:t>nombre</w:t>
      </w:r>
      <w:proofErr w:type="spellEnd"/>
      <w:r>
        <w:rPr>
          <w:rFonts w:ascii="Arial" w:hAnsi="Arial" w:cs="Arial"/>
          <w:sz w:val="24"/>
          <w:szCs w:val="24"/>
        </w:rPr>
        <w:t xml:space="preserve"> de </w:t>
      </w:r>
      <w:proofErr w:type="spellStart"/>
      <w:r>
        <w:rPr>
          <w:rFonts w:ascii="Arial" w:hAnsi="Arial" w:cs="Arial"/>
          <w:sz w:val="24"/>
          <w:szCs w:val="24"/>
        </w:rPr>
        <w:t>compétiteur</w:t>
      </w:r>
      <w:proofErr w:type="spellEnd"/>
      <w:r>
        <w:rPr>
          <w:rFonts w:ascii="Arial" w:hAnsi="Arial" w:cs="Arial"/>
          <w:sz w:val="24"/>
          <w:szCs w:val="24"/>
        </w:rPr>
        <w:t xml:space="preserve">, la </w:t>
      </w:r>
      <w:proofErr w:type="spellStart"/>
      <w:r>
        <w:rPr>
          <w:rFonts w:ascii="Arial" w:hAnsi="Arial" w:cs="Arial"/>
          <w:sz w:val="24"/>
          <w:szCs w:val="24"/>
        </w:rPr>
        <w:t>catégorie</w:t>
      </w:r>
      <w:proofErr w:type="spellEnd"/>
      <w:r>
        <w:rPr>
          <w:rFonts w:ascii="Arial" w:hAnsi="Arial" w:cs="Arial"/>
          <w:sz w:val="24"/>
          <w:szCs w:val="24"/>
        </w:rPr>
        <w:t xml:space="preserve"> sera </w:t>
      </w:r>
      <w:proofErr w:type="spellStart"/>
      <w:r>
        <w:rPr>
          <w:rFonts w:ascii="Arial" w:hAnsi="Arial" w:cs="Arial"/>
          <w:sz w:val="24"/>
          <w:szCs w:val="24"/>
        </w:rPr>
        <w:t>maintenue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14:paraId="1181F73A" w14:textId="77777777" w:rsidR="006A660C" w:rsidRDefault="006A660C">
      <w:pPr>
        <w:rPr>
          <w:rFonts w:ascii="Arial" w:hAnsi="Arial" w:cs="Arial"/>
          <w:sz w:val="24"/>
          <w:szCs w:val="24"/>
        </w:rPr>
      </w:pPr>
    </w:p>
    <w:p w14:paraId="41F61DBF" w14:textId="77777777" w:rsidR="006A660C" w:rsidRDefault="006A660C">
      <w:pPr>
        <w:rPr>
          <w:rFonts w:ascii="Arial" w:hAnsi="Arial" w:cs="Arial"/>
          <w:sz w:val="24"/>
          <w:szCs w:val="24"/>
        </w:rPr>
      </w:pPr>
    </w:p>
    <w:p w14:paraId="19E012A3" w14:textId="77777777" w:rsidR="006A660C" w:rsidRDefault="003D4C1B">
      <w:pPr>
        <w:rPr>
          <w:rFonts w:ascii="Arial" w:hAnsi="Arial" w:cs="Arial"/>
          <w:color w:val="FF0000"/>
          <w:sz w:val="32"/>
          <w:szCs w:val="32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KATA</w:t>
      </w:r>
    </w:p>
    <w:tbl>
      <w:tblPr>
        <w:tblStyle w:val="Tabelraster"/>
        <w:tblW w:w="9606" w:type="dxa"/>
        <w:tblLook w:val="04A0" w:firstRow="1" w:lastRow="0" w:firstColumn="1" w:lastColumn="0" w:noHBand="0" w:noVBand="1"/>
      </w:tblPr>
      <w:tblGrid>
        <w:gridCol w:w="4606"/>
        <w:gridCol w:w="5000"/>
      </w:tblGrid>
      <w:tr w:rsidR="006A660C" w14:paraId="29DDB478" w14:textId="77777777">
        <w:tc>
          <w:tcPr>
            <w:tcW w:w="9606" w:type="dxa"/>
            <w:gridSpan w:val="2"/>
            <w:shd w:val="clear" w:color="auto" w:fill="C0504D"/>
          </w:tcPr>
          <w:p w14:paraId="4437C06B" w14:textId="77777777" w:rsidR="006A660C" w:rsidRDefault="006A660C">
            <w:pPr>
              <w:tabs>
                <w:tab w:val="center" w:pos="4695"/>
                <w:tab w:val="right" w:pos="9390"/>
              </w:tabs>
              <w:rPr>
                <w:rFonts w:ascii="Arial" w:hAnsi="Arial" w:cs="Arial"/>
                <w:b/>
                <w:color w:val="FF0000"/>
                <w:sz w:val="24"/>
                <w:szCs w:val="24"/>
                <w:highlight w:val="red"/>
              </w:rPr>
            </w:pPr>
          </w:p>
        </w:tc>
      </w:tr>
      <w:tr w:rsidR="006A660C" w14:paraId="0047D937" w14:textId="77777777">
        <w:tc>
          <w:tcPr>
            <w:tcW w:w="4606" w:type="dxa"/>
            <w:shd w:val="clear" w:color="auto" w:fill="C0504D"/>
          </w:tcPr>
          <w:p w14:paraId="39613324" w14:textId="77777777" w:rsidR="006A660C" w:rsidRDefault="003D4C1B">
            <w:pPr>
              <w:jc w:val="center"/>
              <w:rPr>
                <w:rFonts w:ascii="Arial" w:hAnsi="Arial" w:cs="Arial"/>
                <w:b/>
                <w:sz w:val="24"/>
                <w:szCs w:val="24"/>
                <w:highlight w:val="green"/>
              </w:rPr>
            </w:pPr>
            <w:r>
              <w:rPr>
                <w:rFonts w:ascii="Arial" w:hAnsi="Arial" w:cs="Arial"/>
                <w:b/>
                <w:sz w:val="24"/>
                <w:szCs w:val="24"/>
                <w:highlight w:val="green"/>
              </w:rPr>
              <w:t>Dames</w:t>
            </w:r>
          </w:p>
        </w:tc>
        <w:tc>
          <w:tcPr>
            <w:tcW w:w="5000" w:type="dxa"/>
            <w:shd w:val="clear" w:color="auto" w:fill="C0504D"/>
          </w:tcPr>
          <w:p w14:paraId="60F3B3DC" w14:textId="77777777" w:rsidR="006A660C" w:rsidRDefault="003D4C1B">
            <w:pPr>
              <w:tabs>
                <w:tab w:val="center" w:pos="2392"/>
                <w:tab w:val="right" w:pos="4784"/>
              </w:tabs>
              <w:rPr>
                <w:rFonts w:ascii="Arial" w:hAnsi="Arial" w:cs="Arial"/>
                <w:b/>
                <w:color w:val="FF0000"/>
                <w:sz w:val="24"/>
                <w:szCs w:val="24"/>
                <w:highlight w:val="green"/>
              </w:rPr>
            </w:pPr>
            <w:r>
              <w:rPr>
                <w:rFonts w:ascii="Arial" w:hAnsi="Arial" w:cs="Arial"/>
                <w:b/>
                <w:sz w:val="24"/>
                <w:szCs w:val="24"/>
                <w:highlight w:val="green"/>
              </w:rPr>
              <w:tab/>
              <w:t>Hommes</w:t>
            </w:r>
            <w:r>
              <w:rPr>
                <w:rFonts w:ascii="Arial" w:hAnsi="Arial" w:cs="Arial"/>
                <w:b/>
                <w:sz w:val="24"/>
                <w:szCs w:val="24"/>
                <w:highlight w:val="green"/>
              </w:rPr>
              <w:tab/>
            </w:r>
          </w:p>
        </w:tc>
      </w:tr>
      <w:tr w:rsidR="006A660C" w14:paraId="596FBF03" w14:textId="77777777">
        <w:tc>
          <w:tcPr>
            <w:tcW w:w="4606" w:type="dxa"/>
          </w:tcPr>
          <w:p w14:paraId="5F64C1BC" w14:textId="77777777" w:rsidR="006A660C" w:rsidRDefault="003D4C1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U6-U8-U10-U12-U14-U16-U18-U21-Seniors+21-Master+35-Veterans</w:t>
            </w:r>
          </w:p>
        </w:tc>
        <w:tc>
          <w:tcPr>
            <w:tcW w:w="5000" w:type="dxa"/>
          </w:tcPr>
          <w:p w14:paraId="37693053" w14:textId="77777777" w:rsidR="006A660C" w:rsidRDefault="003D4C1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U6-U8-U10-U12-U14-U16-U18-U21-Seniors+21-Master+35-Veterans</w:t>
            </w:r>
          </w:p>
        </w:tc>
      </w:tr>
      <w:tr w:rsidR="006A660C" w14:paraId="6FFD4B25" w14:textId="77777777">
        <w:tc>
          <w:tcPr>
            <w:tcW w:w="9606" w:type="dxa"/>
            <w:gridSpan w:val="2"/>
          </w:tcPr>
          <w:p w14:paraId="2EFFAE48" w14:textId="77777777" w:rsidR="006A660C" w:rsidRDefault="006A660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1CDD1FB" w14:textId="77777777" w:rsidR="006A660C" w:rsidRDefault="003D4C1B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                                 Equipes mixtes  Kata et Kumite    </w:t>
            </w:r>
          </w:p>
        </w:tc>
      </w:tr>
      <w:tr w:rsidR="006A660C" w14:paraId="2A500829" w14:textId="77777777">
        <w:tc>
          <w:tcPr>
            <w:tcW w:w="4606" w:type="dxa"/>
          </w:tcPr>
          <w:p w14:paraId="6338B6C9" w14:textId="77777777" w:rsidR="006A660C" w:rsidRDefault="006A660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1C9300A" w14:textId="77777777" w:rsidR="006A660C" w:rsidRDefault="003D4C1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U10-U12-U14-U16</w:t>
            </w:r>
          </w:p>
          <w:p w14:paraId="6E449C23" w14:textId="77777777" w:rsidR="006A660C" w:rsidRDefault="006A660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000" w:type="dxa"/>
          </w:tcPr>
          <w:p w14:paraId="5926E6DF" w14:textId="77777777" w:rsidR="006A660C" w:rsidRDefault="003D4C1B">
            <w:pPr>
              <w:tabs>
                <w:tab w:val="left" w:pos="980"/>
              </w:tabs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</w:p>
          <w:p w14:paraId="4473D21A" w14:textId="77777777" w:rsidR="006A660C" w:rsidRDefault="003D4C1B">
            <w:pPr>
              <w:tabs>
                <w:tab w:val="left" w:pos="980"/>
              </w:tabs>
              <w:ind w:firstLine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U10-U12-U14-U16</w:t>
            </w:r>
          </w:p>
        </w:tc>
      </w:tr>
    </w:tbl>
    <w:p w14:paraId="5B55E921" w14:textId="77777777" w:rsidR="006A660C" w:rsidRDefault="006A660C">
      <w:pPr>
        <w:rPr>
          <w:rFonts w:ascii="Arial" w:hAnsi="Arial" w:cs="Arial"/>
          <w:sz w:val="24"/>
          <w:szCs w:val="24"/>
        </w:rPr>
      </w:pPr>
    </w:p>
    <w:p w14:paraId="09DD87D5" w14:textId="77777777" w:rsidR="006A660C" w:rsidRDefault="006A660C">
      <w:pPr>
        <w:rPr>
          <w:rFonts w:ascii="Arial" w:hAnsi="Arial" w:cs="Arial"/>
          <w:sz w:val="24"/>
          <w:szCs w:val="24"/>
        </w:rPr>
      </w:pPr>
    </w:p>
    <w:p w14:paraId="12B0BEFD" w14:textId="77777777" w:rsidR="006A660C" w:rsidRDefault="006A660C">
      <w:pPr>
        <w:rPr>
          <w:rFonts w:ascii="Arial" w:hAnsi="Arial" w:cs="Arial"/>
          <w:sz w:val="24"/>
          <w:szCs w:val="24"/>
        </w:rPr>
      </w:pPr>
    </w:p>
    <w:p w14:paraId="219BA3C3" w14:textId="77777777" w:rsidR="006A660C" w:rsidRDefault="006A660C">
      <w:pPr>
        <w:rPr>
          <w:rFonts w:ascii="Arial" w:hAnsi="Arial" w:cs="Arial"/>
          <w:sz w:val="24"/>
          <w:szCs w:val="24"/>
        </w:rPr>
      </w:pPr>
    </w:p>
    <w:p w14:paraId="6AE63DFD" w14:textId="77777777" w:rsidR="006A660C" w:rsidRDefault="003D4C1B">
      <w:pPr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b/>
          <w:i/>
          <w:color w:val="FF0000"/>
          <w:sz w:val="24"/>
          <w:szCs w:val="24"/>
          <w:u w:val="single"/>
        </w:rPr>
        <w:t>Règlement</w:t>
      </w:r>
      <w:proofErr w:type="spellEnd"/>
      <w:r>
        <w:rPr>
          <w:rFonts w:ascii="Arial" w:hAnsi="Arial" w:cs="Arial"/>
          <w:b/>
          <w:i/>
          <w:color w:val="FF0000"/>
          <w:sz w:val="24"/>
          <w:szCs w:val="24"/>
          <w:u w:val="single"/>
        </w:rPr>
        <w:t xml:space="preserve"> : </w:t>
      </w:r>
      <w:r>
        <w:rPr>
          <w:rFonts w:ascii="Arial" w:hAnsi="Arial" w:cs="Arial"/>
          <w:b/>
          <w:sz w:val="24"/>
          <w:szCs w:val="24"/>
        </w:rPr>
        <w:t>WKF</w:t>
      </w:r>
      <w:r>
        <w:rPr>
          <w:rFonts w:ascii="Arial" w:hAnsi="Arial" w:cs="Arial"/>
          <w:sz w:val="24"/>
          <w:szCs w:val="24"/>
        </w:rPr>
        <w:t xml:space="preserve"> appliqué et adaptations </w:t>
      </w:r>
      <w:r>
        <w:rPr>
          <w:rFonts w:ascii="Arial" w:hAnsi="Arial" w:cs="Arial"/>
          <w:b/>
          <w:sz w:val="24"/>
          <w:szCs w:val="24"/>
        </w:rPr>
        <w:t>FFKAMA</w:t>
      </w:r>
      <w:r>
        <w:rPr>
          <w:rFonts w:ascii="Arial" w:hAnsi="Arial" w:cs="Arial"/>
          <w:sz w:val="24"/>
          <w:szCs w:val="24"/>
        </w:rPr>
        <w:t xml:space="preserve"> (voir ci-dessous)</w:t>
      </w:r>
    </w:p>
    <w:p w14:paraId="1DE4FE0F" w14:textId="77777777" w:rsidR="006A660C" w:rsidRDefault="003D4C1B">
      <w:pPr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Chaque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compétiteur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apporte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ses</w:t>
      </w:r>
      <w:proofErr w:type="spellEnd"/>
      <w:r>
        <w:rPr>
          <w:rFonts w:ascii="Arial" w:hAnsi="Arial" w:cs="Arial"/>
          <w:sz w:val="24"/>
          <w:szCs w:val="24"/>
        </w:rPr>
        <w:t xml:space="preserve"> ceintures rouges et </w:t>
      </w:r>
      <w:proofErr w:type="spellStart"/>
      <w:r>
        <w:rPr>
          <w:rFonts w:ascii="Arial" w:hAnsi="Arial" w:cs="Arial"/>
          <w:sz w:val="24"/>
          <w:szCs w:val="24"/>
        </w:rPr>
        <w:t>bleues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14:paraId="74F355B2" w14:textId="77777777" w:rsidR="006A660C" w:rsidRDefault="006A660C">
      <w:pPr>
        <w:rPr>
          <w:rFonts w:ascii="Arial" w:hAnsi="Arial" w:cs="Arial"/>
          <w:sz w:val="24"/>
          <w:szCs w:val="24"/>
        </w:rPr>
      </w:pPr>
    </w:p>
    <w:p w14:paraId="362B7C1C" w14:textId="77777777" w:rsidR="006A660C" w:rsidRDefault="006A660C">
      <w:pPr>
        <w:rPr>
          <w:rFonts w:ascii="Arial" w:hAnsi="Arial" w:cs="Arial"/>
          <w:sz w:val="24"/>
          <w:szCs w:val="24"/>
        </w:rPr>
      </w:pPr>
    </w:p>
    <w:p w14:paraId="3D450E1F" w14:textId="77777777" w:rsidR="006A660C" w:rsidRDefault="006A660C">
      <w:pPr>
        <w:rPr>
          <w:rFonts w:ascii="Arial" w:hAnsi="Arial" w:cs="Arial"/>
          <w:sz w:val="24"/>
          <w:szCs w:val="24"/>
        </w:rPr>
      </w:pPr>
    </w:p>
    <w:p w14:paraId="1D3B8DD6" w14:textId="77777777" w:rsidR="006A660C" w:rsidRDefault="006A660C">
      <w:pPr>
        <w:rPr>
          <w:rFonts w:ascii="Arial" w:hAnsi="Arial" w:cs="Arial"/>
          <w:b/>
          <w:i/>
          <w:color w:val="FF0000"/>
          <w:sz w:val="24"/>
          <w:szCs w:val="24"/>
          <w:u w:val="single"/>
        </w:rPr>
      </w:pPr>
    </w:p>
    <w:tbl>
      <w:tblPr>
        <w:tblStyle w:val="Tabelraster"/>
        <w:tblW w:w="9606" w:type="dxa"/>
        <w:tblLook w:val="04A0" w:firstRow="1" w:lastRow="0" w:firstColumn="1" w:lastColumn="0" w:noHBand="0" w:noVBand="1"/>
      </w:tblPr>
      <w:tblGrid>
        <w:gridCol w:w="4606"/>
        <w:gridCol w:w="5000"/>
      </w:tblGrid>
      <w:tr w:rsidR="006A660C" w14:paraId="51571170" w14:textId="77777777">
        <w:tc>
          <w:tcPr>
            <w:tcW w:w="4606" w:type="dxa"/>
            <w:shd w:val="clear" w:color="auto" w:fill="00B050"/>
          </w:tcPr>
          <w:p w14:paraId="10BD04AA" w14:textId="77777777" w:rsidR="006A660C" w:rsidRDefault="003D4C1B">
            <w:pPr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  <w:r>
              <w:rPr>
                <w:rFonts w:ascii="Arial" w:hAnsi="Arial" w:cs="Arial"/>
                <w:b/>
                <w:i/>
                <w:sz w:val="24"/>
                <w:szCs w:val="24"/>
              </w:rPr>
              <w:t>Categories</w:t>
            </w:r>
          </w:p>
        </w:tc>
        <w:tc>
          <w:tcPr>
            <w:tcW w:w="5000" w:type="dxa"/>
            <w:shd w:val="clear" w:color="auto" w:fill="00B050"/>
          </w:tcPr>
          <w:p w14:paraId="3E68B0E5" w14:textId="77777777" w:rsidR="006A660C" w:rsidRDefault="003D4C1B">
            <w:pPr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  <w:r>
              <w:rPr>
                <w:rFonts w:ascii="Arial" w:hAnsi="Arial" w:cs="Arial"/>
                <w:b/>
                <w:i/>
                <w:sz w:val="24"/>
                <w:szCs w:val="24"/>
              </w:rPr>
              <w:t>Kata</w:t>
            </w:r>
          </w:p>
        </w:tc>
      </w:tr>
      <w:tr w:rsidR="006A660C" w14:paraId="68E5E8FF" w14:textId="77777777">
        <w:tc>
          <w:tcPr>
            <w:tcW w:w="4606" w:type="dxa"/>
          </w:tcPr>
          <w:p w14:paraId="1444E423" w14:textId="77777777" w:rsidR="006A660C" w:rsidRDefault="003D4C1B">
            <w:pPr>
              <w:tabs>
                <w:tab w:val="left" w:pos="1529"/>
              </w:tabs>
              <w:ind w:firstLine="0"/>
              <w:rPr>
                <w:rFonts w:ascii="Arial" w:hAnsi="Arial" w:cs="Arial"/>
                <w:b/>
                <w:i/>
                <w:sz w:val="24"/>
                <w:szCs w:val="24"/>
              </w:rPr>
            </w:pPr>
            <w:r>
              <w:rPr>
                <w:rFonts w:ascii="Arial" w:hAnsi="Arial" w:cs="Arial"/>
                <w:b/>
                <w:i/>
                <w:sz w:val="24"/>
                <w:szCs w:val="24"/>
              </w:rPr>
              <w:tab/>
              <w:t>U6 –U8</w:t>
            </w:r>
          </w:p>
        </w:tc>
        <w:tc>
          <w:tcPr>
            <w:tcW w:w="5000" w:type="dxa"/>
          </w:tcPr>
          <w:p w14:paraId="31F0BC27" w14:textId="77777777" w:rsidR="006A660C" w:rsidRDefault="003D4C1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Katas avec repetition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jusqù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à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lafinale</w:t>
            </w:r>
            <w:proofErr w:type="spellEnd"/>
          </w:p>
          <w:p w14:paraId="7B6EE8CD" w14:textId="77777777" w:rsidR="006A660C" w:rsidRDefault="006A660C">
            <w:pPr>
              <w:ind w:firstLine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6A660C" w14:paraId="4742EE89" w14:textId="77777777">
        <w:tc>
          <w:tcPr>
            <w:tcW w:w="4606" w:type="dxa"/>
          </w:tcPr>
          <w:p w14:paraId="57286776" w14:textId="77777777" w:rsidR="006A660C" w:rsidRDefault="003D4C1B">
            <w:pPr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  <w:r>
              <w:rPr>
                <w:rFonts w:ascii="Arial" w:hAnsi="Arial" w:cs="Arial"/>
                <w:b/>
                <w:i/>
                <w:sz w:val="24"/>
                <w:szCs w:val="24"/>
              </w:rPr>
              <w:t>U10 – U12</w:t>
            </w:r>
          </w:p>
        </w:tc>
        <w:tc>
          <w:tcPr>
            <w:tcW w:w="5000" w:type="dxa"/>
          </w:tcPr>
          <w:p w14:paraId="4415F821" w14:textId="77777777" w:rsidR="006A660C" w:rsidRDefault="003D4C1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Deux katas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différents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puis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répétitions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possible.</w:t>
            </w:r>
          </w:p>
          <w:p w14:paraId="19DCD0CC" w14:textId="77777777" w:rsidR="006A660C" w:rsidRDefault="003D4C1B">
            <w:pPr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lastRenderedPageBreak/>
              <w:t>Uniquement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 xml:space="preserve"> des katas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inférieurs</w:t>
            </w:r>
            <w:proofErr w:type="spellEnd"/>
          </w:p>
        </w:tc>
      </w:tr>
      <w:tr w:rsidR="006A660C" w14:paraId="0E6857BD" w14:textId="77777777">
        <w:tc>
          <w:tcPr>
            <w:tcW w:w="4606" w:type="dxa"/>
          </w:tcPr>
          <w:p w14:paraId="6DC5E219" w14:textId="77777777" w:rsidR="006A660C" w:rsidRDefault="003D4C1B">
            <w:pPr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  <w:r>
              <w:rPr>
                <w:rFonts w:ascii="Arial" w:hAnsi="Arial" w:cs="Arial"/>
                <w:b/>
                <w:i/>
                <w:sz w:val="24"/>
                <w:szCs w:val="24"/>
              </w:rPr>
              <w:lastRenderedPageBreak/>
              <w:t>U14</w:t>
            </w:r>
          </w:p>
        </w:tc>
        <w:tc>
          <w:tcPr>
            <w:tcW w:w="5000" w:type="dxa"/>
          </w:tcPr>
          <w:p w14:paraId="5B7FBB3D" w14:textId="77777777" w:rsidR="006A660C" w:rsidRDefault="003D4C1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Trois katas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différents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puis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répétition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possible</w:t>
            </w:r>
          </w:p>
          <w:p w14:paraId="4E3EEB33" w14:textId="77777777" w:rsidR="006A660C" w:rsidRDefault="003D4C1B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Katas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inférieurs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durant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 xml:space="preserve"> les phases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éliminatoires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  <w:p w14:paraId="5ED1EDC6" w14:textId="77777777" w:rsidR="006A660C" w:rsidRDefault="003D4C1B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Phase finale de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repêchages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> : kata libre (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inférieur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ou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 xml:space="preserve"> supérieur)</w:t>
            </w:r>
          </w:p>
          <w:p w14:paraId="369BB480" w14:textId="77777777" w:rsidR="006A660C" w:rsidRDefault="003D4C1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Finale : Kata libre</w:t>
            </w:r>
          </w:p>
        </w:tc>
      </w:tr>
      <w:tr w:rsidR="006A660C" w14:paraId="0796298B" w14:textId="77777777">
        <w:tc>
          <w:tcPr>
            <w:tcW w:w="4606" w:type="dxa"/>
          </w:tcPr>
          <w:p w14:paraId="53FA9AD7" w14:textId="77777777" w:rsidR="006A660C" w:rsidRDefault="003D4C1B">
            <w:pPr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  <w:r>
              <w:rPr>
                <w:rFonts w:ascii="Arial" w:hAnsi="Arial" w:cs="Arial"/>
                <w:b/>
                <w:i/>
                <w:sz w:val="24"/>
                <w:szCs w:val="24"/>
              </w:rPr>
              <w:t>U16-U18-U21</w:t>
            </w:r>
          </w:p>
        </w:tc>
        <w:tc>
          <w:tcPr>
            <w:tcW w:w="5000" w:type="dxa"/>
          </w:tcPr>
          <w:p w14:paraId="50131840" w14:textId="77777777" w:rsidR="006A660C" w:rsidRDefault="003D4C1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Katas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libres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inférieurs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ou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supérieurs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différents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à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chaque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tour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issu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de la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liste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officielle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WKF</w:t>
            </w:r>
          </w:p>
        </w:tc>
      </w:tr>
      <w:tr w:rsidR="006A660C" w14:paraId="0A5266D4" w14:textId="77777777">
        <w:tc>
          <w:tcPr>
            <w:tcW w:w="4606" w:type="dxa"/>
          </w:tcPr>
          <w:p w14:paraId="26C46841" w14:textId="77777777" w:rsidR="006A660C" w:rsidRDefault="003D4C1B">
            <w:pPr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  <w:r>
              <w:rPr>
                <w:rFonts w:ascii="Arial" w:hAnsi="Arial" w:cs="Arial"/>
                <w:b/>
                <w:i/>
                <w:sz w:val="24"/>
                <w:szCs w:val="24"/>
              </w:rPr>
              <w:t>Equipes mixtes U14- U16</w:t>
            </w:r>
          </w:p>
          <w:p w14:paraId="57E04646" w14:textId="77777777" w:rsidR="006A660C" w:rsidRDefault="006A660C">
            <w:pPr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  <w:p w14:paraId="51F4E244" w14:textId="77777777" w:rsidR="006A660C" w:rsidRDefault="006A660C">
            <w:pPr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  <w:p w14:paraId="3A9927B1" w14:textId="77777777" w:rsidR="006A660C" w:rsidRDefault="003D4C1B">
            <w:pPr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  <w:r>
              <w:rPr>
                <w:rFonts w:ascii="Arial" w:hAnsi="Arial" w:cs="Arial"/>
                <w:b/>
                <w:i/>
                <w:sz w:val="24"/>
                <w:szCs w:val="24"/>
              </w:rPr>
              <w:t xml:space="preserve">Equipe U16 Finale: </w:t>
            </w:r>
            <w:proofErr w:type="spellStart"/>
            <w:r>
              <w:rPr>
                <w:rFonts w:ascii="Arial" w:hAnsi="Arial" w:cs="Arial"/>
                <w:b/>
                <w:i/>
                <w:sz w:val="24"/>
                <w:szCs w:val="24"/>
              </w:rPr>
              <w:t>Kata+Bunkai</w:t>
            </w:r>
            <w:proofErr w:type="spellEnd"/>
          </w:p>
        </w:tc>
        <w:tc>
          <w:tcPr>
            <w:tcW w:w="5000" w:type="dxa"/>
          </w:tcPr>
          <w:p w14:paraId="209474BD" w14:textId="77777777" w:rsidR="006A660C" w:rsidRDefault="003D4C1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Katas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libres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inférieurs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ou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supérieurs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différents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à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chaque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tour </w:t>
            </w:r>
          </w:p>
          <w:p w14:paraId="7A4F3C6A" w14:textId="77777777" w:rsidR="006A660C" w:rsidRDefault="003D4C1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Phases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éliminatoires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 : Kata</w:t>
            </w:r>
          </w:p>
          <w:p w14:paraId="4CCDB2D5" w14:textId="77777777" w:rsidR="006A660C" w:rsidRDefault="003D4C1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Equipe U16 Finale : Kata +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Bunkai</w:t>
            </w:r>
            <w:proofErr w:type="spellEnd"/>
          </w:p>
        </w:tc>
      </w:tr>
      <w:tr w:rsidR="006A660C" w14:paraId="4A7210FC" w14:textId="77777777">
        <w:tc>
          <w:tcPr>
            <w:tcW w:w="4606" w:type="dxa"/>
          </w:tcPr>
          <w:p w14:paraId="163F9781" w14:textId="77777777" w:rsidR="006A660C" w:rsidRDefault="003D4C1B">
            <w:pPr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  <w:r>
              <w:rPr>
                <w:rFonts w:ascii="Arial" w:hAnsi="Arial" w:cs="Arial"/>
                <w:b/>
                <w:i/>
                <w:sz w:val="24"/>
                <w:szCs w:val="24"/>
              </w:rPr>
              <w:t xml:space="preserve">+ 35 </w:t>
            </w:r>
            <w:proofErr w:type="spellStart"/>
            <w:r>
              <w:rPr>
                <w:rFonts w:ascii="Arial" w:hAnsi="Arial" w:cs="Arial"/>
                <w:b/>
                <w:i/>
                <w:sz w:val="24"/>
                <w:szCs w:val="24"/>
              </w:rPr>
              <w:t>ans</w:t>
            </w:r>
            <w:proofErr w:type="spellEnd"/>
            <w:r>
              <w:rPr>
                <w:rFonts w:ascii="Arial" w:hAnsi="Arial" w:cs="Arial"/>
                <w:b/>
                <w:i/>
                <w:sz w:val="24"/>
                <w:szCs w:val="24"/>
              </w:rPr>
              <w:t xml:space="preserve"> G /F- Veterans</w:t>
            </w:r>
          </w:p>
        </w:tc>
        <w:tc>
          <w:tcPr>
            <w:tcW w:w="5000" w:type="dxa"/>
          </w:tcPr>
          <w:p w14:paraId="20A3E417" w14:textId="77777777" w:rsidR="006A660C" w:rsidRDefault="003D4C1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Katas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libres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inférieurs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ou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supérieurs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différents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à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chaque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tour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issu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de la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liste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officielle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WKF</w:t>
            </w:r>
          </w:p>
        </w:tc>
      </w:tr>
    </w:tbl>
    <w:p w14:paraId="15026A18" w14:textId="77777777" w:rsidR="006A660C" w:rsidRDefault="006A660C">
      <w:pPr>
        <w:rPr>
          <w:rFonts w:ascii="Arial" w:hAnsi="Arial" w:cs="Arial"/>
          <w:sz w:val="24"/>
          <w:szCs w:val="24"/>
        </w:rPr>
      </w:pPr>
    </w:p>
    <w:p w14:paraId="18ACC654" w14:textId="77777777" w:rsidR="006A660C" w:rsidRDefault="006A660C">
      <w:pPr>
        <w:rPr>
          <w:rFonts w:ascii="Arial" w:hAnsi="Arial" w:cs="Arial"/>
          <w:sz w:val="24"/>
          <w:szCs w:val="24"/>
        </w:rPr>
      </w:pPr>
    </w:p>
    <w:p w14:paraId="3741536A" w14:textId="77777777" w:rsidR="006A660C" w:rsidRDefault="006A660C">
      <w:pPr>
        <w:ind w:firstLine="0"/>
        <w:rPr>
          <w:rFonts w:ascii="Arial" w:hAnsi="Arial" w:cs="Arial"/>
          <w:sz w:val="24"/>
          <w:szCs w:val="24"/>
        </w:rPr>
      </w:pPr>
    </w:p>
    <w:p w14:paraId="6029ED9C" w14:textId="77777777" w:rsidR="006A660C" w:rsidRDefault="006A660C">
      <w:pPr>
        <w:rPr>
          <w:rFonts w:ascii="Arial" w:hAnsi="Arial" w:cs="Arial"/>
          <w:sz w:val="24"/>
          <w:szCs w:val="24"/>
        </w:rPr>
      </w:pPr>
    </w:p>
    <w:tbl>
      <w:tblPr>
        <w:tblStyle w:val="Tabelraster"/>
        <w:tblW w:w="9540" w:type="dxa"/>
        <w:tblLook w:val="04A0" w:firstRow="1" w:lastRow="0" w:firstColumn="1" w:lastColumn="0" w:noHBand="0" w:noVBand="1"/>
      </w:tblPr>
      <w:tblGrid>
        <w:gridCol w:w="2385"/>
        <w:gridCol w:w="2385"/>
        <w:gridCol w:w="2385"/>
        <w:gridCol w:w="2385"/>
      </w:tblGrid>
      <w:tr w:rsidR="006A660C" w14:paraId="23A66DC7" w14:textId="77777777">
        <w:trPr>
          <w:trHeight w:val="325"/>
        </w:trPr>
        <w:tc>
          <w:tcPr>
            <w:tcW w:w="9538" w:type="dxa"/>
            <w:gridSpan w:val="4"/>
            <w:shd w:val="clear" w:color="auto" w:fill="548DD4"/>
          </w:tcPr>
          <w:p w14:paraId="438D6D49" w14:textId="77777777" w:rsidR="006A660C" w:rsidRDefault="003D4C1B">
            <w:pPr>
              <w:jc w:val="center"/>
              <w:rPr>
                <w:rFonts w:ascii="Arial" w:hAnsi="Arial" w:cs="Arial"/>
                <w:b/>
                <w:i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b/>
                <w:i/>
                <w:sz w:val="28"/>
                <w:szCs w:val="28"/>
              </w:rPr>
              <w:t>Listes</w:t>
            </w:r>
            <w:proofErr w:type="spellEnd"/>
            <w:r>
              <w:rPr>
                <w:rFonts w:ascii="Arial" w:hAnsi="Arial" w:cs="Arial"/>
                <w:b/>
                <w:i/>
                <w:sz w:val="28"/>
                <w:szCs w:val="28"/>
              </w:rPr>
              <w:t xml:space="preserve"> des katas par style</w:t>
            </w:r>
          </w:p>
        </w:tc>
      </w:tr>
      <w:tr w:rsidR="006A660C" w14:paraId="436EB50B" w14:textId="77777777">
        <w:trPr>
          <w:trHeight w:val="265"/>
        </w:trPr>
        <w:tc>
          <w:tcPr>
            <w:tcW w:w="2385" w:type="dxa"/>
            <w:shd w:val="clear" w:color="auto" w:fill="548DD4"/>
          </w:tcPr>
          <w:p w14:paraId="42CE201E" w14:textId="77777777" w:rsidR="006A660C" w:rsidRDefault="003D4C1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Wado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ryu</w:t>
            </w:r>
            <w:proofErr w:type="spellEnd"/>
          </w:p>
        </w:tc>
        <w:tc>
          <w:tcPr>
            <w:tcW w:w="2385" w:type="dxa"/>
            <w:shd w:val="clear" w:color="auto" w:fill="548DD4"/>
          </w:tcPr>
          <w:p w14:paraId="78B2FAE8" w14:textId="77777777" w:rsidR="006A660C" w:rsidRDefault="003D4C1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Shotokan</w:t>
            </w:r>
          </w:p>
        </w:tc>
        <w:tc>
          <w:tcPr>
            <w:tcW w:w="2385" w:type="dxa"/>
            <w:shd w:val="clear" w:color="auto" w:fill="548DD4"/>
          </w:tcPr>
          <w:p w14:paraId="05509896" w14:textId="77777777" w:rsidR="006A660C" w:rsidRDefault="003D4C1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Shito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ryu</w:t>
            </w:r>
            <w:proofErr w:type="spellEnd"/>
          </w:p>
        </w:tc>
        <w:tc>
          <w:tcPr>
            <w:tcW w:w="2385" w:type="dxa"/>
            <w:shd w:val="clear" w:color="auto" w:fill="548DD4"/>
          </w:tcPr>
          <w:p w14:paraId="7FFA612B" w14:textId="77777777" w:rsidR="006A660C" w:rsidRDefault="003D4C1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Goju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ryu</w:t>
            </w:r>
            <w:proofErr w:type="spellEnd"/>
          </w:p>
        </w:tc>
      </w:tr>
      <w:tr w:rsidR="006A660C" w14:paraId="4E14AC35" w14:textId="77777777">
        <w:trPr>
          <w:trHeight w:val="277"/>
        </w:trPr>
        <w:tc>
          <w:tcPr>
            <w:tcW w:w="9538" w:type="dxa"/>
            <w:gridSpan w:val="4"/>
          </w:tcPr>
          <w:p w14:paraId="09243BBE" w14:textId="77777777" w:rsidR="006A660C" w:rsidRDefault="003D4C1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Katas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inférieurs</w:t>
            </w:r>
            <w:proofErr w:type="spellEnd"/>
          </w:p>
        </w:tc>
      </w:tr>
      <w:tr w:rsidR="006A660C" w14:paraId="56011462" w14:textId="77777777">
        <w:trPr>
          <w:trHeight w:val="1917"/>
        </w:trPr>
        <w:tc>
          <w:tcPr>
            <w:tcW w:w="2385" w:type="dxa"/>
          </w:tcPr>
          <w:p w14:paraId="0A1F5256" w14:textId="77777777" w:rsidR="006A660C" w:rsidRDefault="003D4C1B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Pinan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Shodan</w:t>
            </w:r>
          </w:p>
          <w:p w14:paraId="6EA661FD" w14:textId="77777777" w:rsidR="006A660C" w:rsidRDefault="003D4C1B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Pinan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Nidan</w:t>
            </w:r>
          </w:p>
          <w:p w14:paraId="000A2252" w14:textId="77777777" w:rsidR="006A660C" w:rsidRDefault="003D4C1B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Pinan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Sandan</w:t>
            </w:r>
          </w:p>
          <w:p w14:paraId="1FD35D90" w14:textId="77777777" w:rsidR="006A660C" w:rsidRDefault="003D4C1B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Pinan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Yodan</w:t>
            </w:r>
          </w:p>
          <w:p w14:paraId="0AB91284" w14:textId="77777777" w:rsidR="006A660C" w:rsidRDefault="003D4C1B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Pinan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Godan</w:t>
            </w:r>
            <w:proofErr w:type="spellEnd"/>
          </w:p>
        </w:tc>
        <w:tc>
          <w:tcPr>
            <w:tcW w:w="2385" w:type="dxa"/>
          </w:tcPr>
          <w:p w14:paraId="790811B7" w14:textId="77777777" w:rsidR="006A660C" w:rsidRDefault="003D4C1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Heian Shodan</w:t>
            </w:r>
          </w:p>
          <w:p w14:paraId="459C896C" w14:textId="77777777" w:rsidR="006A660C" w:rsidRDefault="003D4C1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Heian Nidan</w:t>
            </w:r>
          </w:p>
          <w:p w14:paraId="2150DC76" w14:textId="77777777" w:rsidR="006A660C" w:rsidRDefault="003D4C1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Heian Sandan</w:t>
            </w:r>
          </w:p>
          <w:p w14:paraId="362667BF" w14:textId="77777777" w:rsidR="006A660C" w:rsidRDefault="003D4C1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Heina Yodan</w:t>
            </w:r>
          </w:p>
          <w:p w14:paraId="7A66CBCC" w14:textId="77777777" w:rsidR="006A660C" w:rsidRDefault="003D4C1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Heian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Godan</w:t>
            </w:r>
            <w:proofErr w:type="spellEnd"/>
          </w:p>
        </w:tc>
        <w:tc>
          <w:tcPr>
            <w:tcW w:w="2385" w:type="dxa"/>
          </w:tcPr>
          <w:p w14:paraId="54A540E7" w14:textId="77777777" w:rsidR="006A660C" w:rsidRDefault="003D4C1B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Pinan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/ Heian</w:t>
            </w:r>
          </w:p>
          <w:p w14:paraId="62B7B80E" w14:textId="77777777" w:rsidR="006A660C" w:rsidRDefault="003D4C1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Shodan</w:t>
            </w:r>
          </w:p>
          <w:p w14:paraId="3D1CDEA2" w14:textId="77777777" w:rsidR="006A660C" w:rsidRDefault="003D4C1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Nidan</w:t>
            </w:r>
          </w:p>
          <w:p w14:paraId="1795B5C2" w14:textId="77777777" w:rsidR="006A660C" w:rsidRDefault="003D4C1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Sandan</w:t>
            </w:r>
          </w:p>
          <w:p w14:paraId="656AA333" w14:textId="77777777" w:rsidR="006A660C" w:rsidRDefault="003D4C1B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Yodan</w:t>
            </w:r>
            <w:proofErr w:type="spellEnd"/>
          </w:p>
          <w:p w14:paraId="4703BF8E" w14:textId="77777777" w:rsidR="006A660C" w:rsidRDefault="003D4C1B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Godan</w:t>
            </w:r>
            <w:proofErr w:type="spellEnd"/>
          </w:p>
        </w:tc>
        <w:tc>
          <w:tcPr>
            <w:tcW w:w="2385" w:type="dxa"/>
          </w:tcPr>
          <w:p w14:paraId="75D8973B" w14:textId="77777777" w:rsidR="006A660C" w:rsidRDefault="003D4C1B">
            <w:pPr>
              <w:rPr>
                <w:rFonts w:ascii="Arial" w:hAnsi="Arial" w:cs="Arial"/>
                <w:i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i/>
                <w:sz w:val="18"/>
                <w:szCs w:val="18"/>
              </w:rPr>
              <w:t>Geksai</w:t>
            </w:r>
            <w:proofErr w:type="spellEnd"/>
            <w:r>
              <w:rPr>
                <w:rFonts w:ascii="Arial" w:hAnsi="Arial" w:cs="Arial"/>
                <w:i/>
                <w:sz w:val="18"/>
                <w:szCs w:val="18"/>
              </w:rPr>
              <w:t>-Dai Ichi</w:t>
            </w:r>
          </w:p>
          <w:p w14:paraId="112E9AD0" w14:textId="77777777" w:rsidR="006A660C" w:rsidRDefault="003D4C1B">
            <w:pPr>
              <w:rPr>
                <w:rFonts w:ascii="Arial" w:hAnsi="Arial" w:cs="Arial"/>
                <w:i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i/>
                <w:sz w:val="18"/>
                <w:szCs w:val="18"/>
              </w:rPr>
              <w:t>Geksai</w:t>
            </w:r>
            <w:proofErr w:type="spellEnd"/>
            <w:r>
              <w:rPr>
                <w:rFonts w:ascii="Arial" w:hAnsi="Arial" w:cs="Arial"/>
                <w:i/>
                <w:sz w:val="18"/>
                <w:szCs w:val="18"/>
              </w:rPr>
              <w:t>-Dai Ni</w:t>
            </w:r>
          </w:p>
          <w:p w14:paraId="43F5D216" w14:textId="77777777" w:rsidR="006A660C" w:rsidRDefault="003D4C1B">
            <w:pPr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 xml:space="preserve">Taik </w:t>
            </w:r>
            <w:proofErr w:type="spellStart"/>
            <w:r>
              <w:rPr>
                <w:rFonts w:ascii="Arial" w:hAnsi="Arial" w:cs="Arial"/>
                <w:i/>
                <w:sz w:val="18"/>
                <w:szCs w:val="18"/>
              </w:rPr>
              <w:t>Yoku</w:t>
            </w:r>
            <w:proofErr w:type="spellEnd"/>
            <w:r>
              <w:rPr>
                <w:rFonts w:ascii="Arial" w:hAnsi="Arial" w:cs="Arial"/>
                <w:i/>
                <w:sz w:val="18"/>
                <w:szCs w:val="18"/>
              </w:rPr>
              <w:t xml:space="preserve"> Jodan</w:t>
            </w:r>
          </w:p>
          <w:p w14:paraId="48897C7E" w14:textId="77777777" w:rsidR="006A660C" w:rsidRDefault="003D4C1B">
            <w:pPr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 xml:space="preserve">Taik </w:t>
            </w:r>
            <w:proofErr w:type="spellStart"/>
            <w:r>
              <w:rPr>
                <w:rFonts w:ascii="Arial" w:hAnsi="Arial" w:cs="Arial"/>
                <w:i/>
                <w:sz w:val="18"/>
                <w:szCs w:val="18"/>
              </w:rPr>
              <w:t>Yoku</w:t>
            </w:r>
            <w:proofErr w:type="spellEnd"/>
            <w:r>
              <w:rPr>
                <w:rFonts w:ascii="Arial" w:hAnsi="Arial" w:cs="Arial"/>
                <w:i/>
                <w:sz w:val="18"/>
                <w:szCs w:val="18"/>
              </w:rPr>
              <w:t xml:space="preserve"> Kake Uke</w:t>
            </w:r>
          </w:p>
          <w:p w14:paraId="5D79DA31" w14:textId="77777777" w:rsidR="006A660C" w:rsidRDefault="003D4C1B">
            <w:pPr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 xml:space="preserve">Taik </w:t>
            </w:r>
            <w:proofErr w:type="spellStart"/>
            <w:r>
              <w:rPr>
                <w:rFonts w:ascii="Arial" w:hAnsi="Arial" w:cs="Arial"/>
                <w:i/>
                <w:sz w:val="18"/>
                <w:szCs w:val="18"/>
              </w:rPr>
              <w:t>Yoku</w:t>
            </w:r>
            <w:proofErr w:type="spellEnd"/>
            <w:r>
              <w:rPr>
                <w:rFonts w:ascii="Arial" w:hAnsi="Arial" w:cs="Arial"/>
                <w:i/>
                <w:sz w:val="18"/>
                <w:szCs w:val="18"/>
              </w:rPr>
              <w:t xml:space="preserve"> Mawashi Uke</w:t>
            </w:r>
          </w:p>
          <w:p w14:paraId="26B483A3" w14:textId="77777777" w:rsidR="006A660C" w:rsidRDefault="003D4C1B">
            <w:pPr>
              <w:rPr>
                <w:rFonts w:ascii="Arial" w:hAnsi="Arial" w:cs="Arial"/>
                <w:i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i/>
                <w:sz w:val="18"/>
                <w:szCs w:val="18"/>
              </w:rPr>
              <w:t>Kihon</w:t>
            </w:r>
            <w:proofErr w:type="spellEnd"/>
            <w:r>
              <w:rPr>
                <w:rFonts w:ascii="Arial" w:hAnsi="Arial" w:cs="Arial"/>
                <w:i/>
                <w:sz w:val="18"/>
                <w:szCs w:val="18"/>
              </w:rPr>
              <w:t xml:space="preserve"> Kata Dai Sono Ichi</w:t>
            </w:r>
          </w:p>
          <w:p w14:paraId="762AC506" w14:textId="77777777" w:rsidR="006A660C" w:rsidRDefault="003D4C1B">
            <w:pPr>
              <w:rPr>
                <w:rFonts w:ascii="Arial" w:hAnsi="Arial" w:cs="Arial"/>
                <w:i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i/>
                <w:sz w:val="18"/>
                <w:szCs w:val="18"/>
              </w:rPr>
              <w:t>Kihon</w:t>
            </w:r>
            <w:proofErr w:type="spellEnd"/>
            <w:r>
              <w:rPr>
                <w:rFonts w:ascii="Arial" w:hAnsi="Arial" w:cs="Arial"/>
                <w:i/>
                <w:sz w:val="18"/>
                <w:szCs w:val="18"/>
              </w:rPr>
              <w:t xml:space="preserve"> Kata Dai Sono Ni</w:t>
            </w:r>
          </w:p>
          <w:p w14:paraId="61D57BF3" w14:textId="77777777" w:rsidR="006A660C" w:rsidRDefault="003D4C1B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i/>
                <w:sz w:val="18"/>
                <w:szCs w:val="18"/>
              </w:rPr>
              <w:t>Kihon</w:t>
            </w:r>
            <w:proofErr w:type="spellEnd"/>
            <w:r>
              <w:rPr>
                <w:rFonts w:ascii="Arial" w:hAnsi="Arial" w:cs="Arial"/>
                <w:i/>
                <w:sz w:val="18"/>
                <w:szCs w:val="18"/>
              </w:rPr>
              <w:t xml:space="preserve"> Kata Dai Sono San</w:t>
            </w:r>
          </w:p>
        </w:tc>
      </w:tr>
      <w:tr w:rsidR="006A660C" w14:paraId="4B923CE2" w14:textId="77777777">
        <w:trPr>
          <w:trHeight w:val="288"/>
        </w:trPr>
        <w:tc>
          <w:tcPr>
            <w:tcW w:w="9538" w:type="dxa"/>
            <w:gridSpan w:val="4"/>
            <w:shd w:val="clear" w:color="auto" w:fill="548DD4"/>
          </w:tcPr>
          <w:p w14:paraId="0277DE27" w14:textId="77777777" w:rsidR="006A660C" w:rsidRDefault="003D4C1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Katas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supérieurs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 xml:space="preserve"> WKF</w:t>
            </w:r>
          </w:p>
        </w:tc>
      </w:tr>
    </w:tbl>
    <w:p w14:paraId="44368537" w14:textId="77777777" w:rsidR="006A660C" w:rsidRDefault="006A660C">
      <w:pPr>
        <w:ind w:firstLine="0"/>
        <w:rPr>
          <w:rFonts w:ascii="Arial" w:hAnsi="Arial" w:cs="Arial"/>
          <w:sz w:val="24"/>
          <w:szCs w:val="24"/>
        </w:rPr>
      </w:pPr>
    </w:p>
    <w:p w14:paraId="7AA17B06" w14:textId="77777777" w:rsidR="006A660C" w:rsidRDefault="006A660C">
      <w:pPr>
        <w:rPr>
          <w:rFonts w:ascii="Arial" w:hAnsi="Arial" w:cs="Arial"/>
          <w:sz w:val="24"/>
          <w:szCs w:val="24"/>
        </w:rPr>
      </w:pPr>
    </w:p>
    <w:tbl>
      <w:tblPr>
        <w:tblStyle w:val="Tabelraster"/>
        <w:tblW w:w="9498" w:type="dxa"/>
        <w:tblInd w:w="108" w:type="dxa"/>
        <w:tblLook w:val="04A0" w:firstRow="1" w:lastRow="0" w:firstColumn="1" w:lastColumn="0" w:noHBand="0" w:noVBand="1"/>
      </w:tblPr>
      <w:tblGrid>
        <w:gridCol w:w="4468"/>
        <w:gridCol w:w="5030"/>
      </w:tblGrid>
      <w:tr w:rsidR="006A660C" w14:paraId="44776743" w14:textId="77777777">
        <w:trPr>
          <w:trHeight w:val="442"/>
        </w:trPr>
        <w:tc>
          <w:tcPr>
            <w:tcW w:w="9498" w:type="dxa"/>
            <w:gridSpan w:val="2"/>
            <w:shd w:val="clear" w:color="auto" w:fill="FF0000"/>
          </w:tcPr>
          <w:p w14:paraId="1FF99289" w14:textId="77777777" w:rsidR="006A660C" w:rsidRDefault="003D4C1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KUMITE </w:t>
            </w:r>
          </w:p>
        </w:tc>
      </w:tr>
      <w:tr w:rsidR="006A660C" w14:paraId="1B7A38B4" w14:textId="77777777">
        <w:trPr>
          <w:trHeight w:val="423"/>
        </w:trPr>
        <w:tc>
          <w:tcPr>
            <w:tcW w:w="9498" w:type="dxa"/>
            <w:gridSpan w:val="2"/>
            <w:shd w:val="clear" w:color="auto" w:fill="FF0000"/>
          </w:tcPr>
          <w:p w14:paraId="33C158D8" w14:textId="77777777" w:rsidR="006A660C" w:rsidRDefault="003D4C1B">
            <w:pPr>
              <w:rPr>
                <w:rFonts w:ascii="Arial" w:hAnsi="Arial" w:cs="Arial"/>
                <w:b/>
                <w:i/>
                <w:sz w:val="24"/>
                <w:szCs w:val="24"/>
              </w:rPr>
            </w:pPr>
            <w:r>
              <w:rPr>
                <w:rFonts w:ascii="Arial" w:hAnsi="Arial" w:cs="Arial"/>
                <w:b/>
                <w:i/>
                <w:sz w:val="24"/>
                <w:szCs w:val="24"/>
              </w:rPr>
              <w:t>Début: 12h30</w:t>
            </w:r>
          </w:p>
        </w:tc>
      </w:tr>
      <w:tr w:rsidR="006A660C" w14:paraId="732E21A7" w14:textId="77777777">
        <w:trPr>
          <w:trHeight w:val="423"/>
        </w:trPr>
        <w:tc>
          <w:tcPr>
            <w:tcW w:w="9498" w:type="dxa"/>
            <w:gridSpan w:val="2"/>
            <w:shd w:val="clear" w:color="auto" w:fill="FF0000"/>
          </w:tcPr>
          <w:p w14:paraId="3ADE09E3" w14:textId="77777777" w:rsidR="006A660C" w:rsidRDefault="003D4C1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Catégories</w:t>
            </w:r>
            <w:proofErr w:type="spellEnd"/>
          </w:p>
        </w:tc>
      </w:tr>
      <w:tr w:rsidR="006A660C" w14:paraId="08210143" w14:textId="77777777">
        <w:trPr>
          <w:trHeight w:val="949"/>
        </w:trPr>
        <w:tc>
          <w:tcPr>
            <w:tcW w:w="4468" w:type="dxa"/>
          </w:tcPr>
          <w:p w14:paraId="4BCDFBDA" w14:textId="77777777" w:rsidR="006A660C" w:rsidRDefault="006A660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843C186" w14:textId="77777777" w:rsidR="006A660C" w:rsidRDefault="003D4C1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U8 - U10 – U12 – U14</w:t>
            </w:r>
          </w:p>
        </w:tc>
        <w:tc>
          <w:tcPr>
            <w:tcW w:w="5030" w:type="dxa"/>
          </w:tcPr>
          <w:p w14:paraId="1A63F7AA" w14:textId="77777777" w:rsidR="006A660C" w:rsidRDefault="003D4C1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La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moyenne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tous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les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poids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sera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calculée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 :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ceux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qui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sont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en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-dessous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combattent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en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-,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ceux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qui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sont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au-dessus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combattent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en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+</w:t>
            </w:r>
          </w:p>
        </w:tc>
      </w:tr>
      <w:tr w:rsidR="006A660C" w14:paraId="6BFDE8CC" w14:textId="77777777">
        <w:trPr>
          <w:trHeight w:val="835"/>
        </w:trPr>
        <w:tc>
          <w:tcPr>
            <w:tcW w:w="4468" w:type="dxa"/>
          </w:tcPr>
          <w:p w14:paraId="753A2C45" w14:textId="77777777" w:rsidR="006A660C" w:rsidRDefault="003D4C1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U16-U18-U21 - +21Seniors</w:t>
            </w:r>
          </w:p>
        </w:tc>
        <w:tc>
          <w:tcPr>
            <w:tcW w:w="5030" w:type="dxa"/>
          </w:tcPr>
          <w:p w14:paraId="53C15777" w14:textId="77777777" w:rsidR="006A660C" w:rsidRDefault="003D4C1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Garçons : -57kg, -70kg, +70kg</w:t>
            </w:r>
          </w:p>
          <w:p w14:paraId="3B454892" w14:textId="77777777" w:rsidR="006A660C" w:rsidRDefault="003D4C1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Filles : -54kg, +54 kg</w:t>
            </w:r>
          </w:p>
        </w:tc>
      </w:tr>
    </w:tbl>
    <w:p w14:paraId="06D8B932" w14:textId="77777777" w:rsidR="006A660C" w:rsidRDefault="006A660C">
      <w:pPr>
        <w:rPr>
          <w:rFonts w:ascii="Arial" w:hAnsi="Arial" w:cs="Arial"/>
          <w:sz w:val="24"/>
          <w:szCs w:val="24"/>
        </w:rPr>
      </w:pPr>
    </w:p>
    <w:p w14:paraId="434579F9" w14:textId="77777777" w:rsidR="006A660C" w:rsidRDefault="003D4C1B">
      <w:pPr>
        <w:rPr>
          <w:rFonts w:ascii="Arial" w:hAnsi="Arial" w:cs="Arial"/>
          <w:i/>
          <w:color w:val="FF0000"/>
          <w:sz w:val="24"/>
          <w:szCs w:val="24"/>
        </w:rPr>
      </w:pPr>
      <w:proofErr w:type="spellStart"/>
      <w:r>
        <w:rPr>
          <w:rFonts w:ascii="Arial" w:hAnsi="Arial" w:cs="Arial"/>
          <w:i/>
          <w:color w:val="FF0000"/>
          <w:sz w:val="24"/>
          <w:szCs w:val="24"/>
        </w:rPr>
        <w:t>Règlement</w:t>
      </w:r>
      <w:proofErr w:type="spellEnd"/>
      <w:r>
        <w:rPr>
          <w:rFonts w:ascii="Arial" w:hAnsi="Arial" w:cs="Arial"/>
          <w:i/>
          <w:color w:val="FF0000"/>
          <w:sz w:val="24"/>
          <w:szCs w:val="24"/>
        </w:rPr>
        <w:t xml:space="preserve"> : application WKF </w:t>
      </w:r>
      <w:proofErr w:type="spellStart"/>
      <w:r>
        <w:rPr>
          <w:rFonts w:ascii="Arial" w:hAnsi="Arial" w:cs="Arial"/>
          <w:i/>
          <w:color w:val="FF0000"/>
          <w:sz w:val="24"/>
          <w:szCs w:val="24"/>
        </w:rPr>
        <w:t>adapté</w:t>
      </w:r>
      <w:proofErr w:type="spellEnd"/>
    </w:p>
    <w:p w14:paraId="5B6511E2" w14:textId="77777777" w:rsidR="006A660C" w:rsidRDefault="006A660C">
      <w:pPr>
        <w:rPr>
          <w:rFonts w:ascii="Arial" w:hAnsi="Arial" w:cs="Arial"/>
          <w:i/>
          <w:color w:val="FF0000"/>
          <w:sz w:val="24"/>
          <w:szCs w:val="24"/>
        </w:rPr>
      </w:pPr>
    </w:p>
    <w:p w14:paraId="4F6BEF6E" w14:textId="77777777" w:rsidR="006A660C" w:rsidRDefault="006A660C">
      <w:pPr>
        <w:rPr>
          <w:rFonts w:ascii="Arial" w:hAnsi="Arial" w:cs="Arial"/>
          <w:i/>
          <w:color w:val="FF0000"/>
          <w:sz w:val="24"/>
          <w:szCs w:val="24"/>
        </w:rPr>
      </w:pPr>
    </w:p>
    <w:p w14:paraId="7ACD311D" w14:textId="77777777" w:rsidR="006A660C" w:rsidRDefault="003D4C1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</w:t>
      </w:r>
    </w:p>
    <w:p w14:paraId="2CE223CA" w14:textId="77777777" w:rsidR="006A660C" w:rsidRDefault="003D4C1B">
      <w:pPr>
        <w:ind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(Ne pas </w:t>
      </w:r>
      <w:proofErr w:type="spellStart"/>
      <w:r>
        <w:rPr>
          <w:rFonts w:ascii="Arial" w:hAnsi="Arial" w:cs="Arial"/>
          <w:sz w:val="24"/>
          <w:szCs w:val="24"/>
        </w:rPr>
        <w:t>oublier</w:t>
      </w:r>
      <w:proofErr w:type="spellEnd"/>
      <w:r>
        <w:rPr>
          <w:rFonts w:ascii="Arial" w:hAnsi="Arial" w:cs="Arial"/>
          <w:sz w:val="24"/>
          <w:szCs w:val="24"/>
        </w:rPr>
        <w:t xml:space="preserve"> de </w:t>
      </w:r>
      <w:proofErr w:type="spellStart"/>
      <w:r>
        <w:rPr>
          <w:rFonts w:ascii="Arial" w:hAnsi="Arial" w:cs="Arial"/>
          <w:sz w:val="24"/>
          <w:szCs w:val="24"/>
        </w:rPr>
        <w:t>préciser</w:t>
      </w:r>
      <w:proofErr w:type="spellEnd"/>
      <w:r>
        <w:rPr>
          <w:rFonts w:ascii="Arial" w:hAnsi="Arial" w:cs="Arial"/>
          <w:sz w:val="24"/>
          <w:szCs w:val="24"/>
        </w:rPr>
        <w:t xml:space="preserve"> le </w:t>
      </w:r>
      <w:proofErr w:type="spellStart"/>
      <w:r>
        <w:rPr>
          <w:rFonts w:ascii="Arial" w:hAnsi="Arial" w:cs="Arial"/>
          <w:sz w:val="24"/>
          <w:szCs w:val="24"/>
        </w:rPr>
        <w:t>poids</w:t>
      </w:r>
      <w:proofErr w:type="spellEnd"/>
      <w:r>
        <w:rPr>
          <w:rFonts w:ascii="Arial" w:hAnsi="Arial" w:cs="Arial"/>
          <w:sz w:val="24"/>
          <w:szCs w:val="24"/>
        </w:rPr>
        <w:t xml:space="preserve"> exact sur la </w:t>
      </w:r>
      <w:proofErr w:type="spellStart"/>
      <w:r>
        <w:rPr>
          <w:rFonts w:ascii="Arial" w:hAnsi="Arial" w:cs="Arial"/>
          <w:sz w:val="24"/>
          <w:szCs w:val="24"/>
        </w:rPr>
        <w:t>feuille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d’inscription</w:t>
      </w:r>
      <w:proofErr w:type="spellEnd"/>
      <w:r>
        <w:rPr>
          <w:rFonts w:ascii="Arial" w:hAnsi="Arial" w:cs="Arial"/>
          <w:sz w:val="24"/>
          <w:szCs w:val="24"/>
        </w:rPr>
        <w:t xml:space="preserve">. Attention ! Si inscriptions </w:t>
      </w:r>
      <w:proofErr w:type="spellStart"/>
      <w:r>
        <w:rPr>
          <w:rFonts w:ascii="Arial" w:hAnsi="Arial" w:cs="Arial"/>
          <w:sz w:val="24"/>
          <w:szCs w:val="24"/>
        </w:rPr>
        <w:t>insuffisantes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l’organisateur</w:t>
      </w:r>
      <w:proofErr w:type="spellEnd"/>
      <w:r>
        <w:rPr>
          <w:rFonts w:ascii="Arial" w:hAnsi="Arial" w:cs="Arial"/>
          <w:sz w:val="24"/>
          <w:szCs w:val="24"/>
        </w:rPr>
        <w:t xml:space="preserve"> se </w:t>
      </w:r>
      <w:proofErr w:type="spellStart"/>
      <w:r>
        <w:rPr>
          <w:rFonts w:ascii="Arial" w:hAnsi="Arial" w:cs="Arial"/>
          <w:sz w:val="24"/>
          <w:szCs w:val="24"/>
        </w:rPr>
        <w:t>réserve</w:t>
      </w:r>
      <w:proofErr w:type="spellEnd"/>
      <w:r>
        <w:rPr>
          <w:rFonts w:ascii="Arial" w:hAnsi="Arial" w:cs="Arial"/>
          <w:sz w:val="24"/>
          <w:szCs w:val="24"/>
        </w:rPr>
        <w:t xml:space="preserve"> le droit de </w:t>
      </w:r>
      <w:proofErr w:type="spellStart"/>
      <w:r>
        <w:rPr>
          <w:rFonts w:ascii="Arial" w:hAnsi="Arial" w:cs="Arial"/>
          <w:sz w:val="24"/>
          <w:szCs w:val="24"/>
        </w:rPr>
        <w:t>regrouper</w:t>
      </w:r>
      <w:proofErr w:type="spellEnd"/>
      <w:r>
        <w:rPr>
          <w:rFonts w:ascii="Arial" w:hAnsi="Arial" w:cs="Arial"/>
          <w:sz w:val="24"/>
          <w:szCs w:val="24"/>
        </w:rPr>
        <w:t xml:space="preserve"> les </w:t>
      </w:r>
      <w:proofErr w:type="spellStart"/>
      <w:r>
        <w:rPr>
          <w:rFonts w:ascii="Arial" w:hAnsi="Arial" w:cs="Arial"/>
          <w:sz w:val="24"/>
          <w:szCs w:val="24"/>
        </w:rPr>
        <w:t>catégories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d’âge</w:t>
      </w:r>
      <w:proofErr w:type="spellEnd"/>
      <w:r>
        <w:rPr>
          <w:rFonts w:ascii="Arial" w:hAnsi="Arial" w:cs="Arial"/>
          <w:sz w:val="24"/>
          <w:szCs w:val="24"/>
        </w:rPr>
        <w:t xml:space="preserve"> et </w:t>
      </w:r>
      <w:proofErr w:type="spellStart"/>
      <w:r>
        <w:rPr>
          <w:rFonts w:ascii="Arial" w:hAnsi="Arial" w:cs="Arial"/>
          <w:sz w:val="24"/>
          <w:szCs w:val="24"/>
        </w:rPr>
        <w:t>ou</w:t>
      </w:r>
      <w:proofErr w:type="spellEnd"/>
      <w:r>
        <w:rPr>
          <w:rFonts w:ascii="Arial" w:hAnsi="Arial" w:cs="Arial"/>
          <w:sz w:val="24"/>
          <w:szCs w:val="24"/>
        </w:rPr>
        <w:t xml:space="preserve"> de </w:t>
      </w:r>
      <w:proofErr w:type="spellStart"/>
      <w:r>
        <w:rPr>
          <w:rFonts w:ascii="Arial" w:hAnsi="Arial" w:cs="Arial"/>
          <w:sz w:val="24"/>
          <w:szCs w:val="24"/>
        </w:rPr>
        <w:t>poids</w:t>
      </w:r>
      <w:proofErr w:type="spellEnd"/>
      <w:r>
        <w:rPr>
          <w:rFonts w:ascii="Arial" w:hAnsi="Arial" w:cs="Arial"/>
          <w:sz w:val="24"/>
          <w:szCs w:val="24"/>
        </w:rPr>
        <w:t> ; idem pour les équipes.  MAXIMUM 1KG TOLERANCE</w:t>
      </w:r>
    </w:p>
    <w:p w14:paraId="7A83D8C4" w14:textId="77777777" w:rsidR="006A660C" w:rsidRDefault="003D4C1B">
      <w:pPr>
        <w:ind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Team garçon &amp; filles U12, U14, U16 de 4 </w:t>
      </w:r>
      <w:proofErr w:type="spellStart"/>
      <w:r>
        <w:rPr>
          <w:rFonts w:ascii="Arial" w:hAnsi="Arial" w:cs="Arial"/>
          <w:sz w:val="24"/>
          <w:szCs w:val="24"/>
        </w:rPr>
        <w:t>compétiteurs</w:t>
      </w:r>
      <w:proofErr w:type="spellEnd"/>
      <w:r>
        <w:rPr>
          <w:rFonts w:ascii="Arial" w:hAnsi="Arial" w:cs="Arial"/>
          <w:sz w:val="24"/>
          <w:szCs w:val="24"/>
        </w:rPr>
        <w:t xml:space="preserve"> (</w:t>
      </w:r>
      <w:proofErr w:type="spellStart"/>
      <w:r>
        <w:rPr>
          <w:rFonts w:ascii="Arial" w:hAnsi="Arial" w:cs="Arial"/>
          <w:sz w:val="24"/>
          <w:szCs w:val="24"/>
        </w:rPr>
        <w:t>en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fonction</w:t>
      </w:r>
      <w:proofErr w:type="spellEnd"/>
      <w:r>
        <w:rPr>
          <w:rFonts w:ascii="Arial" w:hAnsi="Arial" w:cs="Arial"/>
          <w:sz w:val="24"/>
          <w:szCs w:val="24"/>
        </w:rPr>
        <w:t xml:space="preserve"> des inscription)</w:t>
      </w:r>
    </w:p>
    <w:p w14:paraId="2F1FD5FC" w14:textId="77777777" w:rsidR="006A660C" w:rsidRDefault="003D4C1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i/>
          <w:color w:val="FF0000"/>
          <w:sz w:val="24"/>
          <w:szCs w:val="24"/>
        </w:rPr>
        <w:t xml:space="preserve">Protections </w:t>
      </w:r>
      <w:proofErr w:type="spellStart"/>
      <w:r>
        <w:rPr>
          <w:rFonts w:ascii="Arial" w:hAnsi="Arial" w:cs="Arial"/>
          <w:b/>
          <w:i/>
          <w:color w:val="FF0000"/>
          <w:sz w:val="24"/>
          <w:szCs w:val="24"/>
        </w:rPr>
        <w:t>obligatoires</w:t>
      </w:r>
      <w:proofErr w:type="spellEnd"/>
      <w:r>
        <w:rPr>
          <w:rFonts w:ascii="Arial" w:hAnsi="Arial" w:cs="Arial"/>
          <w:sz w:val="24"/>
          <w:szCs w:val="24"/>
        </w:rPr>
        <w:t xml:space="preserve"> : </w:t>
      </w:r>
      <w:proofErr w:type="spellStart"/>
      <w:r>
        <w:rPr>
          <w:rFonts w:ascii="Arial" w:hAnsi="Arial" w:cs="Arial"/>
          <w:sz w:val="24"/>
          <w:szCs w:val="24"/>
        </w:rPr>
        <w:t>gants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protège</w:t>
      </w:r>
      <w:proofErr w:type="spellEnd"/>
      <w:r>
        <w:rPr>
          <w:rFonts w:ascii="Arial" w:hAnsi="Arial" w:cs="Arial"/>
          <w:sz w:val="24"/>
          <w:szCs w:val="24"/>
        </w:rPr>
        <w:t xml:space="preserve">-dents, </w:t>
      </w:r>
      <w:proofErr w:type="spellStart"/>
      <w:r>
        <w:rPr>
          <w:rFonts w:ascii="Arial" w:hAnsi="Arial" w:cs="Arial"/>
          <w:sz w:val="24"/>
          <w:szCs w:val="24"/>
        </w:rPr>
        <w:t>protège-pieds</w:t>
      </w:r>
      <w:proofErr w:type="spellEnd"/>
      <w:r>
        <w:rPr>
          <w:rFonts w:ascii="Arial" w:hAnsi="Arial" w:cs="Arial"/>
          <w:sz w:val="24"/>
          <w:szCs w:val="24"/>
        </w:rPr>
        <w:t xml:space="preserve"> de couleurs.</w:t>
      </w:r>
    </w:p>
    <w:tbl>
      <w:tblPr>
        <w:tblStyle w:val="Tabelraster"/>
        <w:tblW w:w="9606" w:type="dxa"/>
        <w:tblLook w:val="04A0" w:firstRow="1" w:lastRow="0" w:firstColumn="1" w:lastColumn="0" w:noHBand="0" w:noVBand="1"/>
      </w:tblPr>
      <w:tblGrid>
        <w:gridCol w:w="3070"/>
        <w:gridCol w:w="3071"/>
        <w:gridCol w:w="3465"/>
      </w:tblGrid>
      <w:tr w:rsidR="006A660C" w14:paraId="5209EEDF" w14:textId="77777777">
        <w:tc>
          <w:tcPr>
            <w:tcW w:w="3070" w:type="dxa"/>
          </w:tcPr>
          <w:p w14:paraId="7360E4E8" w14:textId="77777777" w:rsidR="006A660C" w:rsidRDefault="003D4C1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U8 – U10</w:t>
            </w:r>
          </w:p>
        </w:tc>
        <w:tc>
          <w:tcPr>
            <w:tcW w:w="3071" w:type="dxa"/>
          </w:tcPr>
          <w:p w14:paraId="673A999B" w14:textId="77777777" w:rsidR="006A660C" w:rsidRDefault="003D4C1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Port du casque (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fourni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4E23BCEE" w14:textId="77777777" w:rsidR="006A660C" w:rsidRDefault="003D4C1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Plastron (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fourni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3465" w:type="dxa"/>
          </w:tcPr>
          <w:p w14:paraId="4C13C656" w14:textId="77777777" w:rsidR="006A660C" w:rsidRDefault="003D4C1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Durée des combats</w:t>
            </w:r>
          </w:p>
          <w:p w14:paraId="2DAC9CD9" w14:textId="77777777" w:rsidR="006A660C" w:rsidRDefault="003D4C1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 minute</w:t>
            </w:r>
          </w:p>
        </w:tc>
      </w:tr>
      <w:tr w:rsidR="006A660C" w14:paraId="13C359BE" w14:textId="77777777">
        <w:tc>
          <w:tcPr>
            <w:tcW w:w="3070" w:type="dxa"/>
          </w:tcPr>
          <w:p w14:paraId="621DCA22" w14:textId="77777777" w:rsidR="006A660C" w:rsidRDefault="003D4C1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U12 – U14</w:t>
            </w:r>
          </w:p>
        </w:tc>
        <w:tc>
          <w:tcPr>
            <w:tcW w:w="3071" w:type="dxa"/>
          </w:tcPr>
          <w:p w14:paraId="2BE0747C" w14:textId="77777777" w:rsidR="006A660C" w:rsidRDefault="003D4C1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Plastron   (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fourni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5CE195BB" w14:textId="77777777" w:rsidR="006A660C" w:rsidRDefault="003D4C1B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Protège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tibias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obligatoire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casque </w:t>
            </w:r>
          </w:p>
        </w:tc>
        <w:tc>
          <w:tcPr>
            <w:tcW w:w="3465" w:type="dxa"/>
          </w:tcPr>
          <w:p w14:paraId="553A1B39" w14:textId="77777777" w:rsidR="006A660C" w:rsidRDefault="003D4C1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Durée des combats :</w:t>
            </w:r>
          </w:p>
          <w:p w14:paraId="31332FF3" w14:textId="77777777" w:rsidR="006A660C" w:rsidRDefault="003D4C1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 minute 30</w:t>
            </w:r>
          </w:p>
        </w:tc>
      </w:tr>
      <w:tr w:rsidR="006A660C" w14:paraId="741FE99E" w14:textId="77777777">
        <w:tc>
          <w:tcPr>
            <w:tcW w:w="3070" w:type="dxa"/>
          </w:tcPr>
          <w:p w14:paraId="4856870B" w14:textId="77777777" w:rsidR="006A660C" w:rsidRDefault="003D4C1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U16-U18-U21- +21Senior - Veterans</w:t>
            </w:r>
          </w:p>
        </w:tc>
        <w:tc>
          <w:tcPr>
            <w:tcW w:w="3071" w:type="dxa"/>
          </w:tcPr>
          <w:p w14:paraId="3A87939A" w14:textId="77777777" w:rsidR="006A660C" w:rsidRDefault="003D4C1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Body-protect</w:t>
            </w:r>
          </w:p>
          <w:p w14:paraId="7E365648" w14:textId="77777777" w:rsidR="006A660C" w:rsidRDefault="003D4C1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Plastron (dames)</w:t>
            </w:r>
          </w:p>
          <w:p w14:paraId="0598F21C" w14:textId="77777777" w:rsidR="006A660C" w:rsidRDefault="003D4C1B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Protège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-tibias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obligatoire</w:t>
            </w:r>
            <w:proofErr w:type="spellEnd"/>
          </w:p>
          <w:p w14:paraId="578CC9A7" w14:textId="77777777" w:rsidR="006A660C" w:rsidRDefault="006A660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65" w:type="dxa"/>
          </w:tcPr>
          <w:p w14:paraId="4F20EF52" w14:textId="77777777" w:rsidR="006A660C" w:rsidRDefault="003D4C1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Durée des combats : 2min</w:t>
            </w:r>
          </w:p>
          <w:p w14:paraId="3D8A0CF5" w14:textId="77777777" w:rsidR="006A660C" w:rsidRDefault="003D4C1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Durée de la finale : 3min.</w:t>
            </w:r>
          </w:p>
        </w:tc>
      </w:tr>
    </w:tbl>
    <w:p w14:paraId="075251B5" w14:textId="77777777" w:rsidR="006A660C" w:rsidRDefault="006A660C">
      <w:pPr>
        <w:rPr>
          <w:rFonts w:ascii="Arial" w:hAnsi="Arial" w:cs="Arial"/>
          <w:sz w:val="24"/>
          <w:szCs w:val="24"/>
        </w:rPr>
      </w:pPr>
    </w:p>
    <w:p w14:paraId="7C15313E" w14:textId="77777777" w:rsidR="006A660C" w:rsidRDefault="006A660C">
      <w:pPr>
        <w:rPr>
          <w:rFonts w:ascii="Arial" w:hAnsi="Arial" w:cs="Arial"/>
          <w:sz w:val="28"/>
          <w:szCs w:val="28"/>
        </w:rPr>
      </w:pPr>
    </w:p>
    <w:p w14:paraId="540F02F8" w14:textId="77777777" w:rsidR="006A660C" w:rsidRDefault="003D4C1B">
      <w:pPr>
        <w:ind w:firstLine="0"/>
        <w:rPr>
          <w:rFonts w:ascii="Arial" w:hAnsi="Arial" w:cs="Arial"/>
          <w:color w:val="FF0000"/>
          <w:sz w:val="56"/>
          <w:szCs w:val="56"/>
        </w:rPr>
      </w:pPr>
      <w:r>
        <w:rPr>
          <w:rFonts w:ascii="Arial" w:hAnsi="Arial" w:cs="Arial"/>
          <w:color w:val="FF0000"/>
          <w:sz w:val="56"/>
          <w:szCs w:val="56"/>
        </w:rPr>
        <w:t xml:space="preserve">             </w:t>
      </w:r>
    </w:p>
    <w:p w14:paraId="5EF1D037" w14:textId="77777777" w:rsidR="006A660C" w:rsidRDefault="006A660C">
      <w:pPr>
        <w:ind w:firstLine="0"/>
        <w:rPr>
          <w:rFonts w:ascii="Arial" w:hAnsi="Arial" w:cs="Arial"/>
          <w:color w:val="FF0000"/>
          <w:sz w:val="56"/>
          <w:szCs w:val="56"/>
        </w:rPr>
      </w:pPr>
    </w:p>
    <w:p w14:paraId="7DCDABF0" w14:textId="77777777" w:rsidR="006A660C" w:rsidRDefault="003D4C1B">
      <w:pPr>
        <w:ind w:firstLine="0"/>
        <w:rPr>
          <w:rFonts w:ascii="Arial" w:hAnsi="Arial" w:cs="Arial"/>
          <w:color w:val="FFFF00"/>
          <w:sz w:val="56"/>
          <w:szCs w:val="56"/>
          <w:highlight w:val="black"/>
        </w:rPr>
      </w:pPr>
      <w:r>
        <w:rPr>
          <w:rFonts w:ascii="Arial" w:hAnsi="Arial" w:cs="Arial"/>
          <w:color w:val="FF0000"/>
          <w:sz w:val="56"/>
          <w:szCs w:val="56"/>
        </w:rPr>
        <w:t xml:space="preserve">                </w:t>
      </w:r>
      <w:r>
        <w:rPr>
          <w:rFonts w:ascii="Arial" w:hAnsi="Arial" w:cs="Arial"/>
          <w:color w:val="FFFF00"/>
          <w:sz w:val="56"/>
          <w:szCs w:val="56"/>
          <w:highlight w:val="black"/>
        </w:rPr>
        <w:t>ATTENTION!!!!</w:t>
      </w:r>
    </w:p>
    <w:p w14:paraId="564A0DD9" w14:textId="77777777" w:rsidR="006A660C" w:rsidRDefault="006A660C">
      <w:pPr>
        <w:ind w:firstLine="0"/>
        <w:rPr>
          <w:rFonts w:ascii="Algerian" w:hAnsi="Algerian" w:cs="Arial"/>
          <w:color w:val="FF0000"/>
          <w:sz w:val="56"/>
          <w:szCs w:val="56"/>
          <w:highlight w:val="black"/>
        </w:rPr>
      </w:pPr>
    </w:p>
    <w:p w14:paraId="72021AD1" w14:textId="77777777" w:rsidR="006A660C" w:rsidRDefault="006A660C">
      <w:pPr>
        <w:rPr>
          <w:rFonts w:ascii="Arial" w:hAnsi="Arial" w:cs="Arial"/>
          <w:sz w:val="28"/>
          <w:szCs w:val="28"/>
          <w:highlight w:val="black"/>
        </w:rPr>
      </w:pPr>
    </w:p>
    <w:p w14:paraId="55CBADB9" w14:textId="77777777" w:rsidR="006A660C" w:rsidRDefault="003D4C1B">
      <w:pPr>
        <w:rPr>
          <w:rFonts w:ascii="Arial" w:hAnsi="Arial" w:cs="Arial"/>
          <w:color w:val="FFFF00"/>
          <w:sz w:val="44"/>
          <w:szCs w:val="44"/>
          <w:highlight w:val="red"/>
        </w:rPr>
      </w:pPr>
      <w:r>
        <w:rPr>
          <w:rFonts w:ascii="Arial" w:hAnsi="Arial" w:cs="Arial"/>
          <w:color w:val="FFFF00"/>
          <w:sz w:val="44"/>
          <w:szCs w:val="44"/>
          <w:highlight w:val="red"/>
        </w:rPr>
        <w:t xml:space="preserve"> </w:t>
      </w:r>
      <w:proofErr w:type="spellStart"/>
      <w:r>
        <w:rPr>
          <w:rFonts w:ascii="Arial" w:hAnsi="Arial" w:cs="Arial"/>
          <w:color w:val="FFFF00"/>
          <w:sz w:val="44"/>
          <w:szCs w:val="44"/>
          <w:highlight w:val="red"/>
        </w:rPr>
        <w:t>Toutes</w:t>
      </w:r>
      <w:proofErr w:type="spellEnd"/>
      <w:r>
        <w:rPr>
          <w:rFonts w:ascii="Arial" w:hAnsi="Arial" w:cs="Arial"/>
          <w:color w:val="FFFF00"/>
          <w:sz w:val="44"/>
          <w:szCs w:val="44"/>
          <w:highlight w:val="red"/>
        </w:rPr>
        <w:t xml:space="preserve"> les </w:t>
      </w:r>
      <w:proofErr w:type="spellStart"/>
      <w:r>
        <w:rPr>
          <w:rFonts w:ascii="Arial" w:hAnsi="Arial" w:cs="Arial"/>
          <w:color w:val="FFFF00"/>
          <w:sz w:val="44"/>
          <w:szCs w:val="44"/>
          <w:highlight w:val="red"/>
        </w:rPr>
        <w:t>personnes</w:t>
      </w:r>
      <w:proofErr w:type="spellEnd"/>
      <w:r>
        <w:rPr>
          <w:rFonts w:ascii="Arial" w:hAnsi="Arial" w:cs="Arial"/>
          <w:color w:val="FFFF00"/>
          <w:sz w:val="44"/>
          <w:szCs w:val="44"/>
          <w:highlight w:val="red"/>
        </w:rPr>
        <w:t xml:space="preserve"> après </w:t>
      </w:r>
      <w:proofErr w:type="spellStart"/>
      <w:r>
        <w:rPr>
          <w:rFonts w:ascii="Arial" w:hAnsi="Arial" w:cs="Arial"/>
          <w:color w:val="FFFF00"/>
          <w:sz w:val="44"/>
          <w:szCs w:val="44"/>
          <w:highlight w:val="red"/>
        </w:rPr>
        <w:t>contrôle</w:t>
      </w:r>
      <w:proofErr w:type="spellEnd"/>
      <w:r>
        <w:rPr>
          <w:rFonts w:ascii="Arial" w:hAnsi="Arial" w:cs="Arial"/>
          <w:color w:val="FFFF00"/>
          <w:sz w:val="44"/>
          <w:szCs w:val="44"/>
          <w:highlight w:val="red"/>
        </w:rPr>
        <w:t xml:space="preserve"> des documents </w:t>
      </w:r>
      <w:proofErr w:type="spellStart"/>
      <w:r>
        <w:rPr>
          <w:rFonts w:ascii="Arial" w:hAnsi="Arial" w:cs="Arial"/>
          <w:color w:val="FFFF00"/>
          <w:sz w:val="44"/>
          <w:szCs w:val="44"/>
          <w:highlight w:val="red"/>
        </w:rPr>
        <w:t>seront</w:t>
      </w:r>
      <w:proofErr w:type="spellEnd"/>
      <w:r>
        <w:rPr>
          <w:rFonts w:ascii="Arial" w:hAnsi="Arial" w:cs="Arial"/>
          <w:color w:val="FFFF00"/>
          <w:sz w:val="44"/>
          <w:szCs w:val="44"/>
          <w:highlight w:val="red"/>
        </w:rPr>
        <w:t xml:space="preserve"> </w:t>
      </w:r>
      <w:proofErr w:type="spellStart"/>
      <w:r>
        <w:rPr>
          <w:rFonts w:ascii="Arial" w:hAnsi="Arial" w:cs="Arial"/>
          <w:color w:val="FFFF00"/>
          <w:sz w:val="44"/>
          <w:szCs w:val="44"/>
          <w:highlight w:val="red"/>
        </w:rPr>
        <w:t>marquées</w:t>
      </w:r>
      <w:proofErr w:type="spellEnd"/>
      <w:r>
        <w:rPr>
          <w:rFonts w:ascii="Arial" w:hAnsi="Arial" w:cs="Arial"/>
          <w:color w:val="FFFF00"/>
          <w:sz w:val="44"/>
          <w:szCs w:val="44"/>
          <w:highlight w:val="red"/>
        </w:rPr>
        <w:t xml:space="preserve"> d un</w:t>
      </w:r>
    </w:p>
    <w:p w14:paraId="01D47E55" w14:textId="77777777" w:rsidR="006A660C" w:rsidRDefault="003D4C1B">
      <w:pPr>
        <w:rPr>
          <w:rFonts w:ascii="Arial" w:hAnsi="Arial" w:cs="Arial"/>
          <w:color w:val="FFFF00"/>
          <w:sz w:val="44"/>
          <w:szCs w:val="44"/>
          <w:highlight w:val="red"/>
        </w:rPr>
      </w:pPr>
      <w:r>
        <w:rPr>
          <w:rFonts w:ascii="Arial" w:hAnsi="Arial" w:cs="Arial"/>
          <w:color w:val="FFFF00"/>
          <w:sz w:val="44"/>
          <w:szCs w:val="44"/>
          <w:highlight w:val="red"/>
        </w:rPr>
        <w:t xml:space="preserve">Bracelet. </w:t>
      </w:r>
    </w:p>
    <w:p w14:paraId="4FFF3A7A" w14:textId="77777777" w:rsidR="006A660C" w:rsidRDefault="003D4C1B">
      <w:pPr>
        <w:rPr>
          <w:rFonts w:ascii="Arial" w:hAnsi="Arial" w:cs="Arial"/>
          <w:color w:val="FFFF00"/>
          <w:sz w:val="44"/>
          <w:szCs w:val="44"/>
          <w:highlight w:val="red"/>
        </w:rPr>
      </w:pPr>
      <w:r>
        <w:rPr>
          <w:rFonts w:ascii="Arial" w:hAnsi="Arial" w:cs="Arial"/>
          <w:color w:val="FFFF00"/>
          <w:sz w:val="44"/>
          <w:szCs w:val="44"/>
          <w:highlight w:val="red"/>
        </w:rPr>
        <w:t xml:space="preserve">Tous COACHS </w:t>
      </w:r>
      <w:proofErr w:type="spellStart"/>
      <w:r>
        <w:rPr>
          <w:rFonts w:ascii="Arial" w:hAnsi="Arial" w:cs="Arial"/>
          <w:color w:val="FFFF00"/>
          <w:sz w:val="44"/>
          <w:szCs w:val="44"/>
          <w:highlight w:val="red"/>
        </w:rPr>
        <w:t>seront</w:t>
      </w:r>
      <w:proofErr w:type="spellEnd"/>
      <w:r>
        <w:rPr>
          <w:rFonts w:ascii="Arial" w:hAnsi="Arial" w:cs="Arial"/>
          <w:color w:val="FFFF00"/>
          <w:sz w:val="44"/>
          <w:szCs w:val="44"/>
          <w:highlight w:val="red"/>
        </w:rPr>
        <w:t xml:space="preserve"> marqués d un carte de collier. </w:t>
      </w:r>
    </w:p>
    <w:p w14:paraId="0D732BA0" w14:textId="77777777" w:rsidR="006A660C" w:rsidRDefault="003D4C1B">
      <w:pPr>
        <w:rPr>
          <w:rFonts w:ascii="Arial" w:hAnsi="Arial" w:cs="Arial"/>
          <w:color w:val="FFFF00"/>
          <w:sz w:val="44"/>
          <w:szCs w:val="44"/>
          <w:highlight w:val="red"/>
        </w:rPr>
      </w:pPr>
      <w:proofErr w:type="spellStart"/>
      <w:r>
        <w:rPr>
          <w:rFonts w:ascii="Arial" w:hAnsi="Arial" w:cs="Arial"/>
          <w:color w:val="FFFF00"/>
          <w:sz w:val="44"/>
          <w:szCs w:val="44"/>
          <w:highlight w:val="red"/>
        </w:rPr>
        <w:t>Chaque</w:t>
      </w:r>
      <w:proofErr w:type="spellEnd"/>
      <w:r>
        <w:rPr>
          <w:rFonts w:ascii="Arial" w:hAnsi="Arial" w:cs="Arial"/>
          <w:color w:val="FFFF00"/>
          <w:sz w:val="44"/>
          <w:szCs w:val="44"/>
          <w:highlight w:val="red"/>
        </w:rPr>
        <w:t xml:space="preserve"> </w:t>
      </w:r>
      <w:proofErr w:type="spellStart"/>
      <w:r>
        <w:rPr>
          <w:rFonts w:ascii="Arial" w:hAnsi="Arial" w:cs="Arial"/>
          <w:color w:val="FFFF00"/>
          <w:sz w:val="44"/>
          <w:szCs w:val="44"/>
          <w:highlight w:val="red"/>
        </w:rPr>
        <w:t>catégorie</w:t>
      </w:r>
      <w:proofErr w:type="spellEnd"/>
      <w:r>
        <w:rPr>
          <w:rFonts w:ascii="Arial" w:hAnsi="Arial" w:cs="Arial"/>
          <w:color w:val="FFFF00"/>
          <w:sz w:val="44"/>
          <w:szCs w:val="44"/>
          <w:highlight w:val="red"/>
        </w:rPr>
        <w:t xml:space="preserve"> à l issue de la </w:t>
      </w:r>
      <w:proofErr w:type="spellStart"/>
      <w:r>
        <w:rPr>
          <w:rFonts w:ascii="Arial" w:hAnsi="Arial" w:cs="Arial"/>
          <w:color w:val="FFFF00"/>
          <w:sz w:val="44"/>
          <w:szCs w:val="44"/>
          <w:highlight w:val="red"/>
        </w:rPr>
        <w:t>compétition</w:t>
      </w:r>
      <w:proofErr w:type="spellEnd"/>
      <w:r>
        <w:rPr>
          <w:rFonts w:ascii="Arial" w:hAnsi="Arial" w:cs="Arial"/>
          <w:color w:val="FFFF00"/>
          <w:sz w:val="44"/>
          <w:szCs w:val="44"/>
          <w:highlight w:val="red"/>
        </w:rPr>
        <w:t xml:space="preserve"> sera </w:t>
      </w:r>
      <w:proofErr w:type="spellStart"/>
      <w:r>
        <w:rPr>
          <w:rFonts w:ascii="Arial" w:hAnsi="Arial" w:cs="Arial"/>
          <w:color w:val="FFFF00"/>
          <w:sz w:val="44"/>
          <w:szCs w:val="44"/>
          <w:highlight w:val="red"/>
        </w:rPr>
        <w:t>appelée</w:t>
      </w:r>
      <w:proofErr w:type="spellEnd"/>
      <w:r>
        <w:rPr>
          <w:rFonts w:ascii="Arial" w:hAnsi="Arial" w:cs="Arial"/>
          <w:color w:val="FFFF00"/>
          <w:sz w:val="44"/>
          <w:szCs w:val="44"/>
          <w:highlight w:val="red"/>
        </w:rPr>
        <w:t xml:space="preserve"> sur le podium </w:t>
      </w:r>
      <w:proofErr w:type="spellStart"/>
      <w:r>
        <w:rPr>
          <w:rFonts w:ascii="Arial" w:hAnsi="Arial" w:cs="Arial"/>
          <w:color w:val="FFFF00"/>
          <w:sz w:val="44"/>
          <w:szCs w:val="44"/>
          <w:highlight w:val="red"/>
        </w:rPr>
        <w:t>afin</w:t>
      </w:r>
      <w:proofErr w:type="spellEnd"/>
      <w:r>
        <w:rPr>
          <w:rFonts w:ascii="Arial" w:hAnsi="Arial" w:cs="Arial"/>
          <w:color w:val="FFFF00"/>
          <w:sz w:val="44"/>
          <w:szCs w:val="44"/>
          <w:highlight w:val="red"/>
        </w:rPr>
        <w:t xml:space="preserve"> d </w:t>
      </w:r>
      <w:proofErr w:type="spellStart"/>
      <w:r>
        <w:rPr>
          <w:rFonts w:ascii="Arial" w:hAnsi="Arial" w:cs="Arial"/>
          <w:color w:val="FFFF00"/>
          <w:sz w:val="44"/>
          <w:szCs w:val="44"/>
          <w:highlight w:val="red"/>
        </w:rPr>
        <w:t>alléger</w:t>
      </w:r>
      <w:proofErr w:type="spellEnd"/>
      <w:r>
        <w:rPr>
          <w:rFonts w:ascii="Arial" w:hAnsi="Arial" w:cs="Arial"/>
          <w:color w:val="FFFF00"/>
          <w:sz w:val="44"/>
          <w:szCs w:val="44"/>
          <w:highlight w:val="red"/>
        </w:rPr>
        <w:t xml:space="preserve"> la foule </w:t>
      </w:r>
      <w:proofErr w:type="spellStart"/>
      <w:r>
        <w:rPr>
          <w:rFonts w:ascii="Arial" w:hAnsi="Arial" w:cs="Arial"/>
          <w:color w:val="FFFF00"/>
          <w:sz w:val="44"/>
          <w:szCs w:val="44"/>
          <w:highlight w:val="red"/>
        </w:rPr>
        <w:t>nombreuse</w:t>
      </w:r>
      <w:proofErr w:type="spellEnd"/>
      <w:r>
        <w:rPr>
          <w:rFonts w:ascii="Arial" w:hAnsi="Arial" w:cs="Arial"/>
          <w:color w:val="FFFF00"/>
          <w:sz w:val="44"/>
          <w:szCs w:val="44"/>
          <w:highlight w:val="red"/>
        </w:rPr>
        <w:t xml:space="preserve">. </w:t>
      </w:r>
    </w:p>
    <w:p w14:paraId="165D4051" w14:textId="77777777" w:rsidR="006A660C" w:rsidRDefault="003D4C1B">
      <w:pPr>
        <w:rPr>
          <w:rFonts w:ascii="Arial" w:hAnsi="Arial" w:cs="Arial"/>
          <w:color w:val="FFFF00"/>
          <w:sz w:val="44"/>
          <w:szCs w:val="44"/>
          <w:highlight w:val="red"/>
        </w:rPr>
      </w:pPr>
      <w:r>
        <w:rPr>
          <w:rFonts w:ascii="Arial" w:hAnsi="Arial" w:cs="Arial"/>
          <w:color w:val="FFFF00"/>
          <w:sz w:val="44"/>
          <w:szCs w:val="44"/>
          <w:highlight w:val="red"/>
        </w:rPr>
        <w:t xml:space="preserve">Il y aura des points </w:t>
      </w:r>
      <w:proofErr w:type="spellStart"/>
      <w:r>
        <w:rPr>
          <w:rFonts w:ascii="Arial" w:hAnsi="Arial" w:cs="Arial"/>
          <w:color w:val="FFFF00"/>
          <w:sz w:val="44"/>
          <w:szCs w:val="44"/>
          <w:highlight w:val="red"/>
        </w:rPr>
        <w:t>controles</w:t>
      </w:r>
      <w:proofErr w:type="spellEnd"/>
      <w:r>
        <w:rPr>
          <w:rFonts w:ascii="Arial" w:hAnsi="Arial" w:cs="Arial"/>
          <w:color w:val="FFFF00"/>
          <w:sz w:val="44"/>
          <w:szCs w:val="44"/>
          <w:highlight w:val="red"/>
        </w:rPr>
        <w:t xml:space="preserve">  aux </w:t>
      </w:r>
      <w:proofErr w:type="spellStart"/>
      <w:r>
        <w:rPr>
          <w:rFonts w:ascii="Arial" w:hAnsi="Arial" w:cs="Arial"/>
          <w:color w:val="FFFF00"/>
          <w:sz w:val="44"/>
          <w:szCs w:val="44"/>
          <w:highlight w:val="red"/>
        </w:rPr>
        <w:t>endroits</w:t>
      </w:r>
      <w:proofErr w:type="spellEnd"/>
      <w:r>
        <w:rPr>
          <w:rFonts w:ascii="Arial" w:hAnsi="Arial" w:cs="Arial"/>
          <w:color w:val="FFFF00"/>
          <w:sz w:val="44"/>
          <w:szCs w:val="44"/>
          <w:highlight w:val="red"/>
        </w:rPr>
        <w:t xml:space="preserve"> </w:t>
      </w:r>
      <w:proofErr w:type="spellStart"/>
      <w:r>
        <w:rPr>
          <w:rFonts w:ascii="Arial" w:hAnsi="Arial" w:cs="Arial"/>
          <w:color w:val="FFFF00"/>
          <w:sz w:val="44"/>
          <w:szCs w:val="44"/>
          <w:highlight w:val="red"/>
        </w:rPr>
        <w:t>clés</w:t>
      </w:r>
      <w:proofErr w:type="spellEnd"/>
      <w:r>
        <w:rPr>
          <w:rFonts w:ascii="Arial" w:hAnsi="Arial" w:cs="Arial"/>
          <w:color w:val="FFFF00"/>
          <w:sz w:val="44"/>
          <w:szCs w:val="44"/>
          <w:highlight w:val="red"/>
        </w:rPr>
        <w:t xml:space="preserve"> </w:t>
      </w:r>
      <w:proofErr w:type="spellStart"/>
      <w:r>
        <w:rPr>
          <w:rFonts w:ascii="Arial" w:hAnsi="Arial" w:cs="Arial"/>
          <w:color w:val="FFFF00"/>
          <w:sz w:val="44"/>
          <w:szCs w:val="44"/>
          <w:highlight w:val="red"/>
        </w:rPr>
        <w:t>afin</w:t>
      </w:r>
      <w:proofErr w:type="spellEnd"/>
      <w:r>
        <w:rPr>
          <w:rFonts w:ascii="Arial" w:hAnsi="Arial" w:cs="Arial"/>
          <w:color w:val="FFFF00"/>
          <w:sz w:val="44"/>
          <w:szCs w:val="44"/>
          <w:highlight w:val="red"/>
        </w:rPr>
        <w:t xml:space="preserve">  </w:t>
      </w:r>
      <w:proofErr w:type="spellStart"/>
      <w:r>
        <w:rPr>
          <w:rFonts w:ascii="Arial" w:hAnsi="Arial" w:cs="Arial"/>
          <w:color w:val="FFFF00"/>
          <w:sz w:val="44"/>
          <w:szCs w:val="44"/>
          <w:highlight w:val="red"/>
        </w:rPr>
        <w:t>que</w:t>
      </w:r>
      <w:proofErr w:type="spellEnd"/>
      <w:r>
        <w:rPr>
          <w:rFonts w:ascii="Arial" w:hAnsi="Arial" w:cs="Arial"/>
          <w:color w:val="FFFF00"/>
          <w:sz w:val="44"/>
          <w:szCs w:val="44"/>
          <w:highlight w:val="red"/>
        </w:rPr>
        <w:t xml:space="preserve"> la circulation du </w:t>
      </w:r>
      <w:proofErr w:type="spellStart"/>
      <w:r>
        <w:rPr>
          <w:rFonts w:ascii="Arial" w:hAnsi="Arial" w:cs="Arial"/>
          <w:color w:val="FFFF00"/>
          <w:sz w:val="44"/>
          <w:szCs w:val="44"/>
          <w:highlight w:val="red"/>
        </w:rPr>
        <w:t>championnat</w:t>
      </w:r>
      <w:proofErr w:type="spellEnd"/>
      <w:r>
        <w:rPr>
          <w:rFonts w:ascii="Arial" w:hAnsi="Arial" w:cs="Arial"/>
          <w:color w:val="FFFF00"/>
          <w:sz w:val="44"/>
          <w:szCs w:val="44"/>
          <w:highlight w:val="red"/>
        </w:rPr>
        <w:t xml:space="preserve"> soit </w:t>
      </w:r>
      <w:proofErr w:type="spellStart"/>
      <w:r>
        <w:rPr>
          <w:rFonts w:ascii="Arial" w:hAnsi="Arial" w:cs="Arial"/>
          <w:color w:val="FFFF00"/>
          <w:sz w:val="44"/>
          <w:szCs w:val="44"/>
          <w:highlight w:val="red"/>
        </w:rPr>
        <w:t>facilitée</w:t>
      </w:r>
      <w:proofErr w:type="spellEnd"/>
      <w:r>
        <w:rPr>
          <w:rFonts w:ascii="Arial" w:hAnsi="Arial" w:cs="Arial"/>
          <w:color w:val="FFFF00"/>
          <w:sz w:val="44"/>
          <w:szCs w:val="44"/>
          <w:highlight w:val="red"/>
        </w:rPr>
        <w:t xml:space="preserve">. </w:t>
      </w:r>
    </w:p>
    <w:p w14:paraId="127916D4" w14:textId="77777777" w:rsidR="006A660C" w:rsidRDefault="003D4C1B">
      <w:pPr>
        <w:rPr>
          <w:rFonts w:ascii="Arial" w:hAnsi="Arial" w:cs="Arial"/>
          <w:color w:val="FFFF00"/>
          <w:sz w:val="44"/>
          <w:szCs w:val="44"/>
          <w:highlight w:val="red"/>
        </w:rPr>
      </w:pPr>
      <w:r>
        <w:rPr>
          <w:rFonts w:ascii="Arial" w:hAnsi="Arial" w:cs="Arial"/>
          <w:color w:val="FFFF00"/>
          <w:sz w:val="44"/>
          <w:szCs w:val="44"/>
          <w:highlight w:val="red"/>
        </w:rPr>
        <w:lastRenderedPageBreak/>
        <w:t xml:space="preserve">Nous </w:t>
      </w:r>
      <w:proofErr w:type="spellStart"/>
      <w:r>
        <w:rPr>
          <w:rFonts w:ascii="Arial" w:hAnsi="Arial" w:cs="Arial"/>
          <w:color w:val="FFFF00"/>
          <w:sz w:val="44"/>
          <w:szCs w:val="44"/>
          <w:highlight w:val="red"/>
        </w:rPr>
        <w:t>demandons</w:t>
      </w:r>
      <w:proofErr w:type="spellEnd"/>
      <w:r>
        <w:rPr>
          <w:rFonts w:ascii="Arial" w:hAnsi="Arial" w:cs="Arial"/>
          <w:color w:val="FFFF00"/>
          <w:sz w:val="44"/>
          <w:szCs w:val="44"/>
          <w:highlight w:val="red"/>
        </w:rPr>
        <w:t xml:space="preserve"> à </w:t>
      </w:r>
      <w:proofErr w:type="spellStart"/>
      <w:r>
        <w:rPr>
          <w:rFonts w:ascii="Arial" w:hAnsi="Arial" w:cs="Arial"/>
          <w:color w:val="FFFF00"/>
          <w:sz w:val="44"/>
          <w:szCs w:val="44"/>
          <w:highlight w:val="red"/>
        </w:rPr>
        <w:t>tous</w:t>
      </w:r>
      <w:proofErr w:type="spellEnd"/>
      <w:r>
        <w:rPr>
          <w:rFonts w:ascii="Arial" w:hAnsi="Arial" w:cs="Arial"/>
          <w:color w:val="FFFF00"/>
          <w:sz w:val="44"/>
          <w:szCs w:val="44"/>
          <w:highlight w:val="red"/>
        </w:rPr>
        <w:t xml:space="preserve"> </w:t>
      </w:r>
      <w:proofErr w:type="spellStart"/>
      <w:r>
        <w:rPr>
          <w:rFonts w:ascii="Arial" w:hAnsi="Arial" w:cs="Arial"/>
          <w:color w:val="FFFF00"/>
          <w:sz w:val="44"/>
          <w:szCs w:val="44"/>
          <w:highlight w:val="red"/>
        </w:rPr>
        <w:t>nos</w:t>
      </w:r>
      <w:proofErr w:type="spellEnd"/>
      <w:r>
        <w:rPr>
          <w:rFonts w:ascii="Arial" w:hAnsi="Arial" w:cs="Arial"/>
          <w:color w:val="FFFF00"/>
          <w:sz w:val="44"/>
          <w:szCs w:val="44"/>
          <w:highlight w:val="red"/>
        </w:rPr>
        <w:t xml:space="preserve"> </w:t>
      </w:r>
      <w:proofErr w:type="spellStart"/>
      <w:r>
        <w:rPr>
          <w:rFonts w:ascii="Arial" w:hAnsi="Arial" w:cs="Arial"/>
          <w:color w:val="FFFF00"/>
          <w:sz w:val="44"/>
          <w:szCs w:val="44"/>
          <w:highlight w:val="red"/>
        </w:rPr>
        <w:t>invités</w:t>
      </w:r>
      <w:proofErr w:type="spellEnd"/>
      <w:r>
        <w:rPr>
          <w:rFonts w:ascii="Arial" w:hAnsi="Arial" w:cs="Arial"/>
          <w:color w:val="FFFF00"/>
          <w:sz w:val="44"/>
          <w:szCs w:val="44"/>
          <w:highlight w:val="red"/>
        </w:rPr>
        <w:t xml:space="preserve"> et </w:t>
      </w:r>
      <w:proofErr w:type="spellStart"/>
      <w:r>
        <w:rPr>
          <w:rFonts w:ascii="Arial" w:hAnsi="Arial" w:cs="Arial"/>
          <w:color w:val="FFFF00"/>
          <w:sz w:val="44"/>
          <w:szCs w:val="44"/>
          <w:highlight w:val="red"/>
        </w:rPr>
        <w:t>concurrents</w:t>
      </w:r>
      <w:proofErr w:type="spellEnd"/>
      <w:r>
        <w:rPr>
          <w:rFonts w:ascii="Arial" w:hAnsi="Arial" w:cs="Arial"/>
          <w:color w:val="FFFF00"/>
          <w:sz w:val="44"/>
          <w:szCs w:val="44"/>
          <w:highlight w:val="red"/>
        </w:rPr>
        <w:t xml:space="preserve"> </w:t>
      </w:r>
      <w:proofErr w:type="spellStart"/>
      <w:r>
        <w:rPr>
          <w:rFonts w:ascii="Arial" w:hAnsi="Arial" w:cs="Arial"/>
          <w:color w:val="FFFF00"/>
          <w:sz w:val="44"/>
          <w:szCs w:val="44"/>
          <w:highlight w:val="red"/>
        </w:rPr>
        <w:t>estimes</w:t>
      </w:r>
      <w:proofErr w:type="spellEnd"/>
      <w:r>
        <w:rPr>
          <w:rFonts w:ascii="Arial" w:hAnsi="Arial" w:cs="Arial"/>
          <w:color w:val="FFFF00"/>
          <w:sz w:val="44"/>
          <w:szCs w:val="44"/>
          <w:highlight w:val="red"/>
        </w:rPr>
        <w:t>.</w:t>
      </w:r>
    </w:p>
    <w:p w14:paraId="4A6D8DB8" w14:textId="77777777" w:rsidR="006A660C" w:rsidRDefault="003D4C1B">
      <w:pPr>
        <w:rPr>
          <w:rFonts w:ascii="Arial" w:hAnsi="Arial" w:cs="Arial"/>
          <w:color w:val="FFFF00"/>
          <w:sz w:val="44"/>
          <w:szCs w:val="44"/>
          <w:highlight w:val="red"/>
        </w:rPr>
      </w:pPr>
      <w:r>
        <w:rPr>
          <w:rFonts w:ascii="Arial" w:hAnsi="Arial" w:cs="Arial"/>
          <w:color w:val="FFFF00"/>
          <w:sz w:val="44"/>
          <w:szCs w:val="44"/>
          <w:highlight w:val="red"/>
        </w:rPr>
        <w:t xml:space="preserve"> Respecter les </w:t>
      </w:r>
      <w:proofErr w:type="spellStart"/>
      <w:r>
        <w:rPr>
          <w:rFonts w:ascii="Arial" w:hAnsi="Arial" w:cs="Arial"/>
          <w:color w:val="FFFF00"/>
          <w:sz w:val="44"/>
          <w:szCs w:val="44"/>
          <w:highlight w:val="red"/>
        </w:rPr>
        <w:t>mesures</w:t>
      </w:r>
      <w:proofErr w:type="spellEnd"/>
      <w:r>
        <w:rPr>
          <w:rFonts w:ascii="Arial" w:hAnsi="Arial" w:cs="Arial"/>
          <w:color w:val="FFFF00"/>
          <w:sz w:val="44"/>
          <w:szCs w:val="44"/>
          <w:highlight w:val="red"/>
        </w:rPr>
        <w:t xml:space="preserve"> </w:t>
      </w:r>
      <w:proofErr w:type="spellStart"/>
      <w:r>
        <w:rPr>
          <w:rFonts w:ascii="Arial" w:hAnsi="Arial" w:cs="Arial"/>
          <w:color w:val="FFFF00"/>
          <w:sz w:val="44"/>
          <w:szCs w:val="44"/>
          <w:highlight w:val="red"/>
        </w:rPr>
        <w:t>fixées</w:t>
      </w:r>
      <w:proofErr w:type="spellEnd"/>
      <w:r>
        <w:rPr>
          <w:rFonts w:ascii="Arial" w:hAnsi="Arial" w:cs="Arial"/>
          <w:color w:val="FFFF00"/>
          <w:sz w:val="44"/>
          <w:szCs w:val="44"/>
          <w:highlight w:val="red"/>
        </w:rPr>
        <w:t xml:space="preserve"> dans un souci de </w:t>
      </w:r>
      <w:proofErr w:type="spellStart"/>
      <w:r>
        <w:rPr>
          <w:rFonts w:ascii="Arial" w:hAnsi="Arial" w:cs="Arial"/>
          <w:color w:val="FFFF00"/>
          <w:sz w:val="44"/>
          <w:szCs w:val="44"/>
          <w:highlight w:val="red"/>
        </w:rPr>
        <w:t>facilité</w:t>
      </w:r>
      <w:proofErr w:type="spellEnd"/>
      <w:r>
        <w:rPr>
          <w:rFonts w:ascii="Arial" w:hAnsi="Arial" w:cs="Arial"/>
          <w:color w:val="FFFF00"/>
          <w:sz w:val="44"/>
          <w:szCs w:val="44"/>
          <w:highlight w:val="red"/>
        </w:rPr>
        <w:t xml:space="preserve"> d </w:t>
      </w:r>
      <w:proofErr w:type="spellStart"/>
      <w:r>
        <w:rPr>
          <w:rFonts w:ascii="Arial" w:hAnsi="Arial" w:cs="Arial"/>
          <w:color w:val="FFFF00"/>
          <w:sz w:val="44"/>
          <w:szCs w:val="44"/>
          <w:highlight w:val="red"/>
        </w:rPr>
        <w:t>organisation</w:t>
      </w:r>
      <w:proofErr w:type="spellEnd"/>
      <w:r>
        <w:rPr>
          <w:rFonts w:ascii="Arial" w:hAnsi="Arial" w:cs="Arial"/>
          <w:color w:val="FFFF00"/>
          <w:sz w:val="44"/>
          <w:szCs w:val="44"/>
          <w:highlight w:val="red"/>
        </w:rPr>
        <w:t xml:space="preserve"> et de </w:t>
      </w:r>
      <w:proofErr w:type="spellStart"/>
      <w:r>
        <w:rPr>
          <w:rFonts w:ascii="Arial" w:hAnsi="Arial" w:cs="Arial"/>
          <w:color w:val="FFFF00"/>
          <w:sz w:val="44"/>
          <w:szCs w:val="44"/>
          <w:highlight w:val="red"/>
        </w:rPr>
        <w:t>rendre</w:t>
      </w:r>
      <w:proofErr w:type="spellEnd"/>
      <w:r>
        <w:rPr>
          <w:rFonts w:ascii="Arial" w:hAnsi="Arial" w:cs="Arial"/>
          <w:color w:val="FFFF00"/>
          <w:sz w:val="44"/>
          <w:szCs w:val="44"/>
          <w:highlight w:val="red"/>
        </w:rPr>
        <w:t xml:space="preserve"> </w:t>
      </w:r>
      <w:proofErr w:type="spellStart"/>
      <w:r>
        <w:rPr>
          <w:rFonts w:ascii="Arial" w:hAnsi="Arial" w:cs="Arial"/>
          <w:color w:val="FFFF00"/>
          <w:sz w:val="44"/>
          <w:szCs w:val="44"/>
          <w:highlight w:val="red"/>
        </w:rPr>
        <w:t>ce</w:t>
      </w:r>
      <w:proofErr w:type="spellEnd"/>
      <w:r>
        <w:rPr>
          <w:rFonts w:ascii="Arial" w:hAnsi="Arial" w:cs="Arial"/>
          <w:color w:val="FFFF00"/>
          <w:sz w:val="44"/>
          <w:szCs w:val="44"/>
          <w:highlight w:val="red"/>
        </w:rPr>
        <w:t xml:space="preserve"> spectacle au plus </w:t>
      </w:r>
      <w:proofErr w:type="spellStart"/>
      <w:r>
        <w:rPr>
          <w:rFonts w:ascii="Arial" w:hAnsi="Arial" w:cs="Arial"/>
          <w:color w:val="FFFF00"/>
          <w:sz w:val="44"/>
          <w:szCs w:val="44"/>
          <w:highlight w:val="red"/>
        </w:rPr>
        <w:t>niveau</w:t>
      </w:r>
      <w:proofErr w:type="spellEnd"/>
      <w:r>
        <w:rPr>
          <w:rFonts w:ascii="Arial" w:hAnsi="Arial" w:cs="Arial"/>
          <w:color w:val="FFFF00"/>
          <w:sz w:val="44"/>
          <w:szCs w:val="44"/>
          <w:highlight w:val="red"/>
        </w:rPr>
        <w:t xml:space="preserve">. </w:t>
      </w:r>
    </w:p>
    <w:p w14:paraId="67E2A95A" w14:textId="77777777" w:rsidR="006A660C" w:rsidRDefault="003D4C1B">
      <w:pPr>
        <w:rPr>
          <w:rFonts w:ascii="Arial" w:hAnsi="Arial" w:cs="Arial"/>
          <w:color w:val="FFFF00"/>
          <w:sz w:val="44"/>
          <w:szCs w:val="44"/>
          <w:highlight w:val="red"/>
        </w:rPr>
      </w:pPr>
      <w:r>
        <w:rPr>
          <w:rFonts w:ascii="Arial" w:hAnsi="Arial" w:cs="Arial"/>
          <w:color w:val="FFFF00"/>
          <w:sz w:val="44"/>
          <w:szCs w:val="44"/>
          <w:highlight w:val="red"/>
        </w:rPr>
        <w:t xml:space="preserve">Merci pour </w:t>
      </w:r>
      <w:proofErr w:type="spellStart"/>
      <w:r>
        <w:rPr>
          <w:rFonts w:ascii="Arial" w:hAnsi="Arial" w:cs="Arial"/>
          <w:color w:val="FFFF00"/>
          <w:sz w:val="44"/>
          <w:szCs w:val="44"/>
          <w:highlight w:val="red"/>
        </w:rPr>
        <w:t>votre</w:t>
      </w:r>
      <w:proofErr w:type="spellEnd"/>
      <w:r>
        <w:rPr>
          <w:rFonts w:ascii="Arial" w:hAnsi="Arial" w:cs="Arial"/>
          <w:color w:val="FFFF00"/>
          <w:sz w:val="44"/>
          <w:szCs w:val="44"/>
          <w:highlight w:val="red"/>
        </w:rPr>
        <w:t xml:space="preserve"> </w:t>
      </w:r>
      <w:proofErr w:type="spellStart"/>
      <w:r>
        <w:rPr>
          <w:rFonts w:ascii="Arial" w:hAnsi="Arial" w:cs="Arial"/>
          <w:color w:val="FFFF00"/>
          <w:sz w:val="44"/>
          <w:szCs w:val="44"/>
          <w:highlight w:val="red"/>
        </w:rPr>
        <w:t>confiance</w:t>
      </w:r>
      <w:proofErr w:type="spellEnd"/>
      <w:r>
        <w:rPr>
          <w:rFonts w:ascii="Arial" w:hAnsi="Arial" w:cs="Arial"/>
          <w:color w:val="FFFF00"/>
          <w:sz w:val="44"/>
          <w:szCs w:val="44"/>
          <w:highlight w:val="red"/>
        </w:rPr>
        <w:t xml:space="preserve"> et </w:t>
      </w:r>
      <w:proofErr w:type="spellStart"/>
      <w:r>
        <w:rPr>
          <w:rFonts w:ascii="Arial" w:hAnsi="Arial" w:cs="Arial"/>
          <w:color w:val="FFFF00"/>
          <w:sz w:val="44"/>
          <w:szCs w:val="44"/>
          <w:highlight w:val="red"/>
        </w:rPr>
        <w:t>votre</w:t>
      </w:r>
      <w:proofErr w:type="spellEnd"/>
      <w:r>
        <w:rPr>
          <w:rFonts w:ascii="Arial" w:hAnsi="Arial" w:cs="Arial"/>
          <w:color w:val="FFFF00"/>
          <w:sz w:val="44"/>
          <w:szCs w:val="44"/>
          <w:highlight w:val="red"/>
        </w:rPr>
        <w:t xml:space="preserve"> </w:t>
      </w:r>
      <w:proofErr w:type="spellStart"/>
      <w:r>
        <w:rPr>
          <w:rFonts w:ascii="Arial" w:hAnsi="Arial" w:cs="Arial"/>
          <w:color w:val="FFFF00"/>
          <w:sz w:val="44"/>
          <w:szCs w:val="44"/>
          <w:highlight w:val="red"/>
        </w:rPr>
        <w:t>compréhension</w:t>
      </w:r>
      <w:proofErr w:type="spellEnd"/>
      <w:r>
        <w:rPr>
          <w:rFonts w:ascii="Arial" w:hAnsi="Arial" w:cs="Arial"/>
          <w:color w:val="FFFF00"/>
          <w:sz w:val="44"/>
          <w:szCs w:val="44"/>
          <w:highlight w:val="red"/>
        </w:rPr>
        <w:t>.</w:t>
      </w:r>
    </w:p>
    <w:p w14:paraId="7D87D5E8" w14:textId="77777777" w:rsidR="006A660C" w:rsidRDefault="003D4C1B">
      <w:pPr>
        <w:rPr>
          <w:rFonts w:ascii="Arial" w:hAnsi="Arial" w:cs="Arial"/>
          <w:color w:val="FFFF00"/>
          <w:sz w:val="44"/>
          <w:szCs w:val="44"/>
          <w:highlight w:val="red"/>
        </w:rPr>
      </w:pPr>
      <w:r>
        <w:rPr>
          <w:rFonts w:ascii="Arial" w:hAnsi="Arial" w:cs="Arial"/>
          <w:color w:val="FFFF00"/>
          <w:sz w:val="44"/>
          <w:szCs w:val="44"/>
          <w:highlight w:val="red"/>
        </w:rPr>
        <w:t xml:space="preserve"> </w:t>
      </w:r>
      <w:proofErr w:type="spellStart"/>
      <w:r>
        <w:rPr>
          <w:rFonts w:ascii="Arial" w:hAnsi="Arial" w:cs="Arial"/>
          <w:color w:val="FFFF00"/>
          <w:sz w:val="44"/>
          <w:szCs w:val="44"/>
          <w:highlight w:val="red"/>
        </w:rPr>
        <w:t>Bienvenue,et</w:t>
      </w:r>
      <w:proofErr w:type="spellEnd"/>
      <w:r>
        <w:rPr>
          <w:rFonts w:ascii="Arial" w:hAnsi="Arial" w:cs="Arial"/>
          <w:color w:val="FFFF00"/>
          <w:sz w:val="44"/>
          <w:szCs w:val="44"/>
          <w:highlight w:val="red"/>
        </w:rPr>
        <w:t xml:space="preserve"> bonne chance a vous </w:t>
      </w:r>
      <w:proofErr w:type="spellStart"/>
      <w:r>
        <w:rPr>
          <w:rFonts w:ascii="Arial" w:hAnsi="Arial" w:cs="Arial"/>
          <w:color w:val="FFFF00"/>
          <w:sz w:val="44"/>
          <w:szCs w:val="44"/>
          <w:highlight w:val="red"/>
        </w:rPr>
        <w:t>tous</w:t>
      </w:r>
      <w:proofErr w:type="spellEnd"/>
      <w:r>
        <w:rPr>
          <w:rFonts w:ascii="Arial" w:hAnsi="Arial" w:cs="Arial"/>
          <w:color w:val="FFFF00"/>
          <w:sz w:val="44"/>
          <w:szCs w:val="44"/>
          <w:highlight w:val="red"/>
        </w:rPr>
        <w:t> .</w:t>
      </w:r>
    </w:p>
    <w:p w14:paraId="5F261AEB" w14:textId="77777777" w:rsidR="006A660C" w:rsidRDefault="003D4C1B">
      <w:pPr>
        <w:rPr>
          <w:rFonts w:ascii="Arial" w:hAnsi="Arial" w:cs="Arial"/>
          <w:color w:val="FFFF00"/>
          <w:sz w:val="44"/>
          <w:szCs w:val="44"/>
        </w:rPr>
      </w:pPr>
      <w:r>
        <w:rPr>
          <w:rFonts w:ascii="Arial" w:hAnsi="Arial" w:cs="Arial"/>
          <w:color w:val="FFFF00"/>
          <w:sz w:val="44"/>
          <w:szCs w:val="44"/>
          <w:highlight w:val="red"/>
        </w:rPr>
        <w:t xml:space="preserve">Equipe </w:t>
      </w:r>
      <w:proofErr w:type="spellStart"/>
      <w:r>
        <w:rPr>
          <w:rFonts w:ascii="Arial" w:hAnsi="Arial" w:cs="Arial"/>
          <w:color w:val="FFFF00"/>
          <w:sz w:val="44"/>
          <w:szCs w:val="44"/>
          <w:highlight w:val="red"/>
        </w:rPr>
        <w:t>organisationnelle</w:t>
      </w:r>
      <w:proofErr w:type="spellEnd"/>
      <w:r>
        <w:rPr>
          <w:rFonts w:ascii="Arial" w:hAnsi="Arial" w:cs="Arial"/>
          <w:color w:val="FFFF00"/>
          <w:sz w:val="44"/>
          <w:szCs w:val="44"/>
          <w:highlight w:val="red"/>
        </w:rPr>
        <w:t>. E.K.B.L.</w:t>
      </w:r>
    </w:p>
    <w:p w14:paraId="53E38A1A" w14:textId="77777777" w:rsidR="006A660C" w:rsidRDefault="003D4C1B">
      <w:pPr>
        <w:ind w:firstLine="0"/>
        <w:rPr>
          <w:rFonts w:ascii="Arial" w:hAnsi="Arial" w:cs="Arial"/>
          <w:color w:val="FF0000"/>
          <w:sz w:val="56"/>
          <w:szCs w:val="56"/>
          <w:highlight w:val="black"/>
        </w:rPr>
      </w:pPr>
      <w:r>
        <w:rPr>
          <w:rFonts w:ascii="Arial" w:hAnsi="Arial" w:cs="Arial"/>
          <w:noProof/>
          <w:color w:val="FF0000"/>
          <w:sz w:val="56"/>
          <w:szCs w:val="56"/>
        </w:rPr>
        <w:lastRenderedPageBreak/>
        <w:drawing>
          <wp:inline distT="0" distB="0" distL="0" distR="0" wp14:anchorId="220A7E24" wp14:editId="0795E05B">
            <wp:extent cx="5146039" cy="2913380"/>
            <wp:effectExtent l="19050" t="0" r="0" b="0"/>
            <wp:docPr id="17" name="Imag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TOSHIBA\Pictures\Nouveau dossier (8)\22569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6040" cy="2913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sz w:val="0"/>
          <w:szCs w:val="0"/>
          <w:shd w:val="clear" w:color="000000" w:fill="000000"/>
        </w:rPr>
        <w:t xml:space="preserve"> </w:t>
      </w:r>
      <w:r>
        <w:rPr>
          <w:rFonts w:ascii="Arial" w:hAnsi="Arial" w:cs="Arial"/>
          <w:noProof/>
          <w:color w:val="FF0000"/>
          <w:sz w:val="56"/>
          <w:szCs w:val="56"/>
        </w:rPr>
        <w:drawing>
          <wp:inline distT="0" distB="0" distL="0" distR="0" wp14:anchorId="1BCCBC28" wp14:editId="185B0DBF">
            <wp:extent cx="2438404" cy="2438404"/>
            <wp:effectExtent l="19050" t="0" r="0" b="0"/>
            <wp:docPr id="18" name="Imag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TOSHIBA\Pictures\Nouveau dossier (8)\22969.jp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FF0000"/>
          <w:sz w:val="56"/>
          <w:szCs w:val="56"/>
        </w:rPr>
        <w:drawing>
          <wp:inline distT="0" distB="0" distL="0" distR="0" wp14:anchorId="782B093D" wp14:editId="260E537C">
            <wp:extent cx="2438404" cy="2438404"/>
            <wp:effectExtent l="19050" t="0" r="0" b="0"/>
            <wp:docPr id="15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TOSHIBA\Pictures\Nouveau dossier (8)\22996.jp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sz w:val="0"/>
          <w:szCs w:val="0"/>
          <w:shd w:val="clear" w:color="000000" w:fill="000000"/>
        </w:rPr>
        <w:t xml:space="preserve"> </w:t>
      </w:r>
      <w:r>
        <w:rPr>
          <w:rFonts w:ascii="Arial" w:hAnsi="Arial" w:cs="Arial"/>
          <w:noProof/>
          <w:color w:val="FF0000"/>
          <w:sz w:val="56"/>
          <w:szCs w:val="56"/>
        </w:rPr>
        <w:drawing>
          <wp:inline distT="0" distB="0" distL="0" distR="0" wp14:anchorId="0EA58C4C" wp14:editId="000407B2">
            <wp:extent cx="2438404" cy="2438404"/>
            <wp:effectExtent l="19050" t="0" r="0" b="0"/>
            <wp:docPr id="16" name="Imag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TOSHIBA\Pictures\Nouveau dossier (8)\22966.jp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sz w:val="0"/>
          <w:szCs w:val="0"/>
          <w:shd w:val="clear" w:color="000000" w:fill="000000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0"/>
          <w:szCs w:val="0"/>
          <w:shd w:val="clear" w:color="000000" w:fill="000000"/>
        </w:rPr>
        <w:drawing>
          <wp:inline distT="0" distB="0" distL="0" distR="0" wp14:anchorId="35A7E11A" wp14:editId="04736716">
            <wp:extent cx="2438404" cy="2438404"/>
            <wp:effectExtent l="19050" t="0" r="0" b="0"/>
            <wp:docPr id="19" name="Imag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TOSHIBA\Pictures\Nouveau dossier (8)\22988.jp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A660C" w:rsidSect="00795D72">
      <w:headerReference w:type="default" r:id="rId23"/>
      <w:pgSz w:w="11906" w:h="16838"/>
      <w:pgMar w:top="1418" w:right="1276" w:bottom="992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AE52C9" w14:textId="77777777" w:rsidR="003D4C1B" w:rsidRDefault="003D4C1B" w:rsidP="00DD5C52">
      <w:r>
        <w:separator/>
      </w:r>
    </w:p>
  </w:endnote>
  <w:endnote w:type="continuationSeparator" w:id="0">
    <w:p w14:paraId="050A352B" w14:textId="77777777" w:rsidR="003D4C1B" w:rsidRDefault="003D4C1B" w:rsidP="00DD5C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gerian"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itannic Bold">
    <w:charset w:val="00"/>
    <w:family w:val="swiss"/>
    <w:pitch w:val="variable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DB4479" w14:textId="77777777" w:rsidR="003D4C1B" w:rsidRDefault="003D4C1B" w:rsidP="00DD5C52">
      <w:r>
        <w:separator/>
      </w:r>
    </w:p>
  </w:footnote>
  <w:footnote w:type="continuationSeparator" w:id="0">
    <w:p w14:paraId="60ED5E86" w14:textId="77777777" w:rsidR="003D4C1B" w:rsidRDefault="003D4C1B" w:rsidP="00DD5C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F2C2C6" w14:textId="77777777" w:rsidR="006A660C" w:rsidRDefault="003D4C1B">
    <w:pPr>
      <w:pStyle w:val="Koptekst"/>
      <w:ind w:firstLine="0"/>
    </w:pPr>
    <w:r>
      <w:rPr>
        <w:rFonts w:ascii="Century Gothic"/>
      </w:rPr>
      <w:t xml:space="preserve">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56BDA"/>
    <w:multiLevelType w:val="hybridMultilevel"/>
    <w:tmpl w:val="BF8E444E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001753"/>
    <w:multiLevelType w:val="hybridMultilevel"/>
    <w:tmpl w:val="0CD22A1C"/>
    <w:lvl w:ilvl="0" w:tplc="08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5D78FD"/>
    <w:multiLevelType w:val="hybridMultilevel"/>
    <w:tmpl w:val="88C209E6"/>
    <w:lvl w:ilvl="0" w:tplc="08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A5D7EB6"/>
    <w:multiLevelType w:val="hybridMultilevel"/>
    <w:tmpl w:val="C6E276A4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43A5F90"/>
    <w:multiLevelType w:val="hybridMultilevel"/>
    <w:tmpl w:val="B4F22870"/>
    <w:lvl w:ilvl="0" w:tplc="08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46E1464"/>
    <w:multiLevelType w:val="hybridMultilevel"/>
    <w:tmpl w:val="E6E6ADD4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F8B6BE9"/>
    <w:multiLevelType w:val="hybridMultilevel"/>
    <w:tmpl w:val="11BCB3AA"/>
    <w:lvl w:ilvl="0" w:tplc="080C0001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7" w15:restartNumberingAfterBreak="0">
    <w:nsid w:val="44635C61"/>
    <w:multiLevelType w:val="hybridMultilevel"/>
    <w:tmpl w:val="E8385C60"/>
    <w:lvl w:ilvl="0" w:tplc="3CC4ADA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70198F"/>
    <w:multiLevelType w:val="hybridMultilevel"/>
    <w:tmpl w:val="B1302068"/>
    <w:lvl w:ilvl="0" w:tplc="08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7728A5"/>
    <w:multiLevelType w:val="hybridMultilevel"/>
    <w:tmpl w:val="178CB6FE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BF2BD2"/>
    <w:multiLevelType w:val="hybridMultilevel"/>
    <w:tmpl w:val="CAE0AEB8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7D900E8"/>
    <w:multiLevelType w:val="hybridMultilevel"/>
    <w:tmpl w:val="E89AEE8E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150AF9"/>
    <w:multiLevelType w:val="hybridMultilevel"/>
    <w:tmpl w:val="D3202EA6"/>
    <w:lvl w:ilvl="0" w:tplc="080C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77050896">
    <w:abstractNumId w:val="0"/>
  </w:num>
  <w:num w:numId="2" w16cid:durableId="1820875978">
    <w:abstractNumId w:val="12"/>
  </w:num>
  <w:num w:numId="3" w16cid:durableId="464474357">
    <w:abstractNumId w:val="4"/>
  </w:num>
  <w:num w:numId="4" w16cid:durableId="829322205">
    <w:abstractNumId w:val="1"/>
  </w:num>
  <w:num w:numId="5" w16cid:durableId="840508963">
    <w:abstractNumId w:val="2"/>
  </w:num>
  <w:num w:numId="6" w16cid:durableId="232742620">
    <w:abstractNumId w:val="7"/>
  </w:num>
  <w:num w:numId="7" w16cid:durableId="2082412400">
    <w:abstractNumId w:val="9"/>
  </w:num>
  <w:num w:numId="8" w16cid:durableId="1172180059">
    <w:abstractNumId w:val="8"/>
  </w:num>
  <w:num w:numId="9" w16cid:durableId="1537961139">
    <w:abstractNumId w:val="5"/>
  </w:num>
  <w:num w:numId="10" w16cid:durableId="1696038485">
    <w:abstractNumId w:val="3"/>
  </w:num>
  <w:num w:numId="11" w16cid:durableId="2071464412">
    <w:abstractNumId w:val="11"/>
  </w:num>
  <w:num w:numId="12" w16cid:durableId="1896695784">
    <w:abstractNumId w:val="6"/>
  </w:num>
  <w:num w:numId="13" w16cid:durableId="63846120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5AE"/>
    <w:rsid w:val="00004927"/>
    <w:rsid w:val="00030208"/>
    <w:rsid w:val="00040939"/>
    <w:rsid w:val="000938E3"/>
    <w:rsid w:val="000A2495"/>
    <w:rsid w:val="000B4970"/>
    <w:rsid w:val="000F3642"/>
    <w:rsid w:val="0011776E"/>
    <w:rsid w:val="001375D1"/>
    <w:rsid w:val="00145471"/>
    <w:rsid w:val="001463F0"/>
    <w:rsid w:val="0015182F"/>
    <w:rsid w:val="001600D7"/>
    <w:rsid w:val="001772A4"/>
    <w:rsid w:val="00191883"/>
    <w:rsid w:val="00196E2E"/>
    <w:rsid w:val="001A3B82"/>
    <w:rsid w:val="001A7989"/>
    <w:rsid w:val="001B2484"/>
    <w:rsid w:val="001D2EB3"/>
    <w:rsid w:val="001F4E41"/>
    <w:rsid w:val="001F5D87"/>
    <w:rsid w:val="00210460"/>
    <w:rsid w:val="00220DC1"/>
    <w:rsid w:val="002217B9"/>
    <w:rsid w:val="0022640F"/>
    <w:rsid w:val="00237375"/>
    <w:rsid w:val="00241C52"/>
    <w:rsid w:val="00244B61"/>
    <w:rsid w:val="00247E2D"/>
    <w:rsid w:val="0025010C"/>
    <w:rsid w:val="002548EA"/>
    <w:rsid w:val="00256BD6"/>
    <w:rsid w:val="00263655"/>
    <w:rsid w:val="00293FF9"/>
    <w:rsid w:val="002C1346"/>
    <w:rsid w:val="002D52C6"/>
    <w:rsid w:val="002F3796"/>
    <w:rsid w:val="002F4E89"/>
    <w:rsid w:val="002F7053"/>
    <w:rsid w:val="003021F4"/>
    <w:rsid w:val="00304F6F"/>
    <w:rsid w:val="00306CA7"/>
    <w:rsid w:val="0034283B"/>
    <w:rsid w:val="00347592"/>
    <w:rsid w:val="00367E66"/>
    <w:rsid w:val="00380D64"/>
    <w:rsid w:val="00381C98"/>
    <w:rsid w:val="0038374D"/>
    <w:rsid w:val="003D0807"/>
    <w:rsid w:val="003D4C1B"/>
    <w:rsid w:val="003D7797"/>
    <w:rsid w:val="003E09BC"/>
    <w:rsid w:val="003E646C"/>
    <w:rsid w:val="003F185F"/>
    <w:rsid w:val="003F1918"/>
    <w:rsid w:val="003F1DA0"/>
    <w:rsid w:val="00427D2E"/>
    <w:rsid w:val="004326B8"/>
    <w:rsid w:val="00435C72"/>
    <w:rsid w:val="0048241D"/>
    <w:rsid w:val="004A6372"/>
    <w:rsid w:val="004B1077"/>
    <w:rsid w:val="004B3860"/>
    <w:rsid w:val="004D5EF9"/>
    <w:rsid w:val="004E508D"/>
    <w:rsid w:val="00507FEA"/>
    <w:rsid w:val="00553DCF"/>
    <w:rsid w:val="00587A3D"/>
    <w:rsid w:val="005925AE"/>
    <w:rsid w:val="00593D35"/>
    <w:rsid w:val="005B4E9C"/>
    <w:rsid w:val="005C43ED"/>
    <w:rsid w:val="005D4071"/>
    <w:rsid w:val="00633E90"/>
    <w:rsid w:val="00663C63"/>
    <w:rsid w:val="00667B9C"/>
    <w:rsid w:val="006A660C"/>
    <w:rsid w:val="006B4207"/>
    <w:rsid w:val="006C0123"/>
    <w:rsid w:val="006C7A5F"/>
    <w:rsid w:val="006E3A8B"/>
    <w:rsid w:val="006E71FE"/>
    <w:rsid w:val="007012E7"/>
    <w:rsid w:val="007104CC"/>
    <w:rsid w:val="00711C5E"/>
    <w:rsid w:val="00740667"/>
    <w:rsid w:val="00752391"/>
    <w:rsid w:val="00755BE3"/>
    <w:rsid w:val="00760970"/>
    <w:rsid w:val="0077386E"/>
    <w:rsid w:val="007913BF"/>
    <w:rsid w:val="00791F2A"/>
    <w:rsid w:val="00795D72"/>
    <w:rsid w:val="007A6439"/>
    <w:rsid w:val="007C17CF"/>
    <w:rsid w:val="007C32AC"/>
    <w:rsid w:val="007D723A"/>
    <w:rsid w:val="007E183D"/>
    <w:rsid w:val="00817282"/>
    <w:rsid w:val="008174AC"/>
    <w:rsid w:val="00842152"/>
    <w:rsid w:val="00843380"/>
    <w:rsid w:val="00885A6F"/>
    <w:rsid w:val="008B2175"/>
    <w:rsid w:val="008D0164"/>
    <w:rsid w:val="008E7693"/>
    <w:rsid w:val="008F09E3"/>
    <w:rsid w:val="008F1CCC"/>
    <w:rsid w:val="008F4439"/>
    <w:rsid w:val="008F7289"/>
    <w:rsid w:val="009058B0"/>
    <w:rsid w:val="00915501"/>
    <w:rsid w:val="00924FFC"/>
    <w:rsid w:val="009424E1"/>
    <w:rsid w:val="00952D02"/>
    <w:rsid w:val="00955FA7"/>
    <w:rsid w:val="009728AC"/>
    <w:rsid w:val="00975E08"/>
    <w:rsid w:val="009C50D7"/>
    <w:rsid w:val="009D72D5"/>
    <w:rsid w:val="009E70FA"/>
    <w:rsid w:val="00A40997"/>
    <w:rsid w:val="00A912B1"/>
    <w:rsid w:val="00AA5048"/>
    <w:rsid w:val="00AE57E0"/>
    <w:rsid w:val="00AE5A2E"/>
    <w:rsid w:val="00AF6CC7"/>
    <w:rsid w:val="00AF7399"/>
    <w:rsid w:val="00B0542E"/>
    <w:rsid w:val="00B116D7"/>
    <w:rsid w:val="00B44F97"/>
    <w:rsid w:val="00BB0065"/>
    <w:rsid w:val="00BB03CC"/>
    <w:rsid w:val="00BB66DF"/>
    <w:rsid w:val="00BB6F5B"/>
    <w:rsid w:val="00BE291D"/>
    <w:rsid w:val="00BE7284"/>
    <w:rsid w:val="00C21709"/>
    <w:rsid w:val="00C333E0"/>
    <w:rsid w:val="00C80164"/>
    <w:rsid w:val="00C83D70"/>
    <w:rsid w:val="00CA309A"/>
    <w:rsid w:val="00CA4869"/>
    <w:rsid w:val="00CA5870"/>
    <w:rsid w:val="00CA7F0B"/>
    <w:rsid w:val="00CB48BE"/>
    <w:rsid w:val="00CB6BAD"/>
    <w:rsid w:val="00CC4CB3"/>
    <w:rsid w:val="00CC58AE"/>
    <w:rsid w:val="00CC7906"/>
    <w:rsid w:val="00CD5BBD"/>
    <w:rsid w:val="00CF19DA"/>
    <w:rsid w:val="00D079C5"/>
    <w:rsid w:val="00D14E5E"/>
    <w:rsid w:val="00D25741"/>
    <w:rsid w:val="00D7447E"/>
    <w:rsid w:val="00D970CE"/>
    <w:rsid w:val="00DA4037"/>
    <w:rsid w:val="00DB78BE"/>
    <w:rsid w:val="00DD397A"/>
    <w:rsid w:val="00DD5364"/>
    <w:rsid w:val="00DD5C52"/>
    <w:rsid w:val="00DE2A79"/>
    <w:rsid w:val="00E0778F"/>
    <w:rsid w:val="00E225BB"/>
    <w:rsid w:val="00E34933"/>
    <w:rsid w:val="00E364D3"/>
    <w:rsid w:val="00E73BDB"/>
    <w:rsid w:val="00E76CE9"/>
    <w:rsid w:val="00E83499"/>
    <w:rsid w:val="00E85A50"/>
    <w:rsid w:val="00E92A78"/>
    <w:rsid w:val="00EA66FE"/>
    <w:rsid w:val="00EB08CA"/>
    <w:rsid w:val="00EC2516"/>
    <w:rsid w:val="00EE60DE"/>
    <w:rsid w:val="00EE72E6"/>
    <w:rsid w:val="00F23405"/>
    <w:rsid w:val="00F45EB1"/>
    <w:rsid w:val="00F70301"/>
    <w:rsid w:val="00F82F92"/>
    <w:rsid w:val="00F96BDD"/>
    <w:rsid w:val="00FC6F49"/>
    <w:rsid w:val="00FD661C"/>
    <w:rsid w:val="00FD6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49C4C2"/>
  <w15:docId w15:val="{D5CD6361-D7F1-4B85-AA0A-99F1DE4ED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ind w:firstLine="3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91883"/>
  </w:style>
  <w:style w:type="paragraph" w:styleId="Kop1">
    <w:name w:val="heading 1"/>
    <w:basedOn w:val="Standaard"/>
    <w:next w:val="Standaard"/>
    <w:link w:val="Kop1Char"/>
    <w:uiPriority w:val="9"/>
    <w:qFormat/>
    <w:rsid w:val="00191883"/>
    <w:pPr>
      <w:pBdr>
        <w:bottom w:val="single" w:sz="12" w:space="1" w:color="365F91" w:themeColor="accent1" w:themeShade="BF"/>
      </w:pBdr>
      <w:spacing w:before="600" w:after="80"/>
      <w:ind w:firstLine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191883"/>
    <w:pPr>
      <w:pBdr>
        <w:bottom w:val="single" w:sz="8" w:space="1" w:color="4F81BD" w:themeColor="accent1"/>
      </w:pBdr>
      <w:spacing w:before="200" w:after="80"/>
      <w:ind w:firstLine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191883"/>
    <w:pPr>
      <w:pBdr>
        <w:bottom w:val="single" w:sz="4" w:space="1" w:color="95B3D7" w:themeColor="accent1" w:themeTint="99"/>
      </w:pBdr>
      <w:spacing w:before="200" w:after="80"/>
      <w:ind w:firstLine="0"/>
      <w:outlineLvl w:val="2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191883"/>
    <w:pPr>
      <w:pBdr>
        <w:bottom w:val="single" w:sz="4" w:space="2" w:color="B8CCE4" w:themeColor="accent1" w:themeTint="66"/>
      </w:pBdr>
      <w:spacing w:before="200" w:after="80"/>
      <w:ind w:firstLine="0"/>
      <w:outlineLvl w:val="3"/>
    </w:pPr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191883"/>
    <w:pPr>
      <w:spacing w:before="200" w:after="80"/>
      <w:ind w:firstLine="0"/>
      <w:outlineLvl w:val="4"/>
    </w:pPr>
    <w:rPr>
      <w:rFonts w:asciiTheme="majorHAnsi" w:eastAsiaTheme="majorEastAsia" w:hAnsiTheme="majorHAnsi" w:cstheme="majorBidi"/>
      <w:color w:val="4F81BD" w:themeColor="accent1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191883"/>
    <w:pPr>
      <w:spacing w:before="280" w:after="100"/>
      <w:ind w:firstLine="0"/>
      <w:outlineLvl w:val="5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191883"/>
    <w:pPr>
      <w:spacing w:before="320" w:after="100"/>
      <w:ind w:firstLine="0"/>
      <w:outlineLvl w:val="6"/>
    </w:pPr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191883"/>
    <w:pPr>
      <w:spacing w:before="320" w:after="100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191883"/>
    <w:pPr>
      <w:spacing w:before="320" w:after="100"/>
      <w:ind w:firstLine="0"/>
      <w:outlineLvl w:val="8"/>
    </w:pPr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191883"/>
    <w:pPr>
      <w:ind w:left="720"/>
      <w:contextualSpacing/>
    </w:pPr>
  </w:style>
  <w:style w:type="table" w:styleId="Tabelraster">
    <w:name w:val="Table Grid"/>
    <w:basedOn w:val="Standaardtabel"/>
    <w:uiPriority w:val="59"/>
    <w:rsid w:val="0084338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D970CE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970CE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semiHidden/>
    <w:unhideWhenUsed/>
    <w:rsid w:val="00DD5C52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DD5C52"/>
  </w:style>
  <w:style w:type="paragraph" w:styleId="Voettekst">
    <w:name w:val="footer"/>
    <w:basedOn w:val="Standaard"/>
    <w:link w:val="VoettekstChar"/>
    <w:uiPriority w:val="99"/>
    <w:semiHidden/>
    <w:unhideWhenUsed/>
    <w:rsid w:val="00DD5C52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DD5C52"/>
  </w:style>
  <w:style w:type="paragraph" w:styleId="Titel">
    <w:name w:val="Title"/>
    <w:basedOn w:val="Standaard"/>
    <w:next w:val="Standaard"/>
    <w:link w:val="TitelChar"/>
    <w:uiPriority w:val="10"/>
    <w:qFormat/>
    <w:rsid w:val="00191883"/>
    <w:pPr>
      <w:pBdr>
        <w:top w:val="single" w:sz="8" w:space="10" w:color="A7BFDE" w:themeColor="accent1" w:themeTint="7F"/>
        <w:bottom w:val="single" w:sz="24" w:space="15" w:color="9BBB59" w:themeColor="accent3"/>
      </w:pBdr>
      <w:ind w:firstLine="0"/>
      <w:jc w:val="center"/>
    </w:pPr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character" w:customStyle="1" w:styleId="TitelChar">
    <w:name w:val="Titel Char"/>
    <w:basedOn w:val="Standaardalinea-lettertype"/>
    <w:link w:val="Titel"/>
    <w:uiPriority w:val="10"/>
    <w:rsid w:val="00191883"/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paragraph" w:styleId="Geenafstand">
    <w:name w:val="No Spacing"/>
    <w:basedOn w:val="Standaard"/>
    <w:link w:val="GeenafstandChar"/>
    <w:uiPriority w:val="1"/>
    <w:qFormat/>
    <w:rsid w:val="00191883"/>
    <w:pPr>
      <w:ind w:firstLine="0"/>
    </w:pPr>
  </w:style>
  <w:style w:type="character" w:customStyle="1" w:styleId="Kop1Char">
    <w:name w:val="Kop 1 Char"/>
    <w:basedOn w:val="Standaardalinea-lettertype"/>
    <w:link w:val="Kop1"/>
    <w:uiPriority w:val="9"/>
    <w:rsid w:val="00191883"/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character" w:customStyle="1" w:styleId="Kop2Char">
    <w:name w:val="Kop 2 Char"/>
    <w:basedOn w:val="Standaardalinea-lettertype"/>
    <w:link w:val="Kop2"/>
    <w:uiPriority w:val="9"/>
    <w:rsid w:val="00191883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Kop3Char">
    <w:name w:val="Kop 3 Char"/>
    <w:basedOn w:val="Standaardalinea-lettertype"/>
    <w:link w:val="Kop3"/>
    <w:uiPriority w:val="9"/>
    <w:rsid w:val="00191883"/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191883"/>
    <w:pPr>
      <w:spacing w:before="200" w:after="900"/>
      <w:ind w:firstLine="0"/>
      <w:jc w:val="right"/>
    </w:pPr>
    <w:rPr>
      <w:i/>
      <w:iCs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91883"/>
    <w:rPr>
      <w:rFonts w:asciiTheme="minorHAnsi"/>
      <w:i/>
      <w:iCs/>
      <w:sz w:val="24"/>
      <w:szCs w:val="24"/>
    </w:rPr>
  </w:style>
  <w:style w:type="character" w:styleId="Subtielebenadrukking">
    <w:name w:val="Subtle Emphasis"/>
    <w:uiPriority w:val="19"/>
    <w:qFormat/>
    <w:rsid w:val="00191883"/>
    <w:rPr>
      <w:i/>
      <w:iCs/>
      <w:color w:val="5A5A5A" w:themeColor="text1" w:themeTint="A5"/>
    </w:rPr>
  </w:style>
  <w:style w:type="character" w:styleId="Nadruk">
    <w:name w:val="Emphasis"/>
    <w:uiPriority w:val="20"/>
    <w:qFormat/>
    <w:rsid w:val="00191883"/>
    <w:rPr>
      <w:b/>
      <w:bCs/>
      <w:i/>
      <w:iCs/>
      <w:color w:val="5A5A5A" w:themeColor="text1" w:themeTint="A5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91883"/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91883"/>
    <w:rPr>
      <w:rFonts w:asciiTheme="majorHAnsi" w:eastAsiaTheme="majorEastAsia" w:hAnsiTheme="majorHAnsi" w:cstheme="majorBidi"/>
      <w:color w:val="4F81BD" w:themeColor="accent1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91883"/>
    <w:rPr>
      <w:rFonts w:asciiTheme="majorHAnsi" w:eastAsiaTheme="majorEastAsia" w:hAnsiTheme="majorHAnsi" w:cstheme="majorBidi"/>
      <w:i/>
      <w:iCs/>
      <w:color w:val="4F81BD" w:themeColor="accent1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91883"/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91883"/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91883"/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191883"/>
    <w:rPr>
      <w:b/>
      <w:bCs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191883"/>
    <w:rPr>
      <w:b/>
      <w:bCs/>
      <w:spacing w:val="0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191883"/>
  </w:style>
  <w:style w:type="paragraph" w:styleId="Citaat">
    <w:name w:val="Quote"/>
    <w:basedOn w:val="Standaard"/>
    <w:next w:val="Standaard"/>
    <w:link w:val="CitaatChar"/>
    <w:uiPriority w:val="29"/>
    <w:qFormat/>
    <w:rsid w:val="00191883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character" w:customStyle="1" w:styleId="CitaatChar">
    <w:name w:val="Citaat Char"/>
    <w:basedOn w:val="Standaardalinea-lettertype"/>
    <w:link w:val="Citaat"/>
    <w:uiPriority w:val="29"/>
    <w:rsid w:val="00191883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191883"/>
    <w:pPr>
      <w:pBdr>
        <w:top w:val="single" w:sz="12" w:space="10" w:color="B8CCE4" w:themeColor="accent1" w:themeTint="66"/>
        <w:left w:val="single" w:sz="36" w:space="4" w:color="4F81BD" w:themeColor="accent1"/>
        <w:bottom w:val="single" w:sz="24" w:space="10" w:color="9BBB59" w:themeColor="accent3"/>
        <w:right w:val="single" w:sz="36" w:space="4" w:color="4F81BD" w:themeColor="accent1"/>
      </w:pBdr>
      <w:shd w:val="clear" w:color="auto" w:fill="4F81BD" w:themeFill="accent1"/>
      <w:spacing w:before="320" w:after="320" w:line="300" w:lineRule="auto"/>
      <w:ind w:left="1440" w:right="1440"/>
    </w:pPr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91883"/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  <w:shd w:val="clear" w:color="auto" w:fill="4F81BD" w:themeFill="accent1"/>
    </w:rPr>
  </w:style>
  <w:style w:type="character" w:styleId="Intensievebenadrukking">
    <w:name w:val="Intense Emphasis"/>
    <w:uiPriority w:val="21"/>
    <w:qFormat/>
    <w:rsid w:val="00191883"/>
    <w:rPr>
      <w:b/>
      <w:bCs/>
      <w:i/>
      <w:iCs/>
      <w:color w:val="4F81BD" w:themeColor="accent1"/>
      <w:sz w:val="22"/>
      <w:szCs w:val="22"/>
    </w:rPr>
  </w:style>
  <w:style w:type="character" w:styleId="Subtieleverwijzing">
    <w:name w:val="Subtle Reference"/>
    <w:uiPriority w:val="31"/>
    <w:qFormat/>
    <w:rsid w:val="00191883"/>
    <w:rPr>
      <w:color w:val="auto"/>
      <w:u w:val="single" w:color="9BBB59" w:themeColor="accent3"/>
    </w:rPr>
  </w:style>
  <w:style w:type="character" w:styleId="Intensieveverwijzing">
    <w:name w:val="Intense Reference"/>
    <w:basedOn w:val="Standaardalinea-lettertype"/>
    <w:uiPriority w:val="32"/>
    <w:qFormat/>
    <w:rsid w:val="00191883"/>
    <w:rPr>
      <w:b/>
      <w:bCs/>
      <w:color w:val="76923C" w:themeColor="accent3" w:themeShade="BF"/>
      <w:u w:val="single" w:color="9BBB59" w:themeColor="accent3"/>
    </w:rPr>
  </w:style>
  <w:style w:type="character" w:styleId="Titelvanboek">
    <w:name w:val="Book Title"/>
    <w:basedOn w:val="Standaardalinea-lettertype"/>
    <w:uiPriority w:val="33"/>
    <w:qFormat/>
    <w:rsid w:val="00191883"/>
    <w:rPr>
      <w:rFonts w:asciiTheme="majorHAnsi" w:eastAsiaTheme="majorEastAsia" w:hAnsiTheme="majorHAnsi" w:cstheme="majorBidi"/>
      <w:b/>
      <w:bCs/>
      <w:i/>
      <w:iCs/>
      <w:color w:val="auto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191883"/>
    <w:pPr>
      <w:outlineLvl w:val="9"/>
    </w:pPr>
  </w:style>
  <w:style w:type="paragraph" w:styleId="Normaalweb">
    <w:name w:val="Normal (Web)"/>
    <w:basedOn w:val="Standaard"/>
    <w:uiPriority w:val="99"/>
    <w:unhideWhenUsed/>
    <w:rsid w:val="007913BF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  <w:lang w:val="fr-FR" w:eastAsia="fr-FR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569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0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1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header" Target="header1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Verve">
      <a:majorFont>
        <a:latin typeface="Century Gothic"/>
        <a:ea typeface=""/>
        <a:cs typeface=""/>
        <a:font script="Jpan" typeface="HGｺﾞｼｯｸM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6343B5-1F75-4FFF-B6C2-AA29C8A30A7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844c234-3068-4035-b3ca-24ede745248d}" enabled="1" method="Standard" siteId="{066b9a36-95cf-4417-8e14-597234493a0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960</Words>
  <Characters>5285</Characters>
  <Application>Microsoft Office Word</Application>
  <DocSecurity>0</DocSecurity>
  <Lines>44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Jurgen De Nil</cp:lastModifiedBy>
  <cp:revision>2</cp:revision>
  <cp:lastPrinted>2019-01-10T09:35:00Z</cp:lastPrinted>
  <dcterms:created xsi:type="dcterms:W3CDTF">2026-10-16T07:24:00Z</dcterms:created>
  <dcterms:modified xsi:type="dcterms:W3CDTF">2026-10-16T07:24:00Z</dcterms:modified>
</cp:coreProperties>
</file>